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bookmarkStart w:id="0" w:name="_GoBack"/>
      <w:bookmarkEnd w:id="0"/>
    </w:p>
    <w:p w:rsidR="009C3687" w:rsidRPr="00CB53C1" w:rsidRDefault="00CA6060" w:rsidP="00CA6060">
      <w:pPr>
        <w:pStyle w:val="a3"/>
        <w:spacing w:before="0" w:beforeAutospacing="0" w:after="0" w:afterAutospacing="0"/>
        <w:jc w:val="right"/>
        <w:rPr>
          <w:color w:val="242424"/>
          <w:sz w:val="20"/>
          <w:szCs w:val="20"/>
        </w:rPr>
      </w:pPr>
      <w:r w:rsidRPr="00CB53C1">
        <w:rPr>
          <w:color w:val="242424"/>
          <w:sz w:val="20"/>
          <w:szCs w:val="20"/>
        </w:rPr>
        <w:t>УТВЕРЖДЕН:</w:t>
      </w:r>
    </w:p>
    <w:p w:rsidR="00CA6060" w:rsidRPr="00CB53C1" w:rsidRDefault="00CA6060" w:rsidP="00CA6060">
      <w:pPr>
        <w:pStyle w:val="a3"/>
        <w:spacing w:before="0" w:beforeAutospacing="0" w:after="0" w:afterAutospacing="0"/>
        <w:jc w:val="right"/>
        <w:rPr>
          <w:color w:val="242424"/>
          <w:sz w:val="20"/>
          <w:szCs w:val="20"/>
        </w:rPr>
      </w:pPr>
      <w:r w:rsidRPr="00CB53C1">
        <w:rPr>
          <w:color w:val="242424"/>
          <w:sz w:val="20"/>
          <w:szCs w:val="20"/>
        </w:rPr>
        <w:t>Постановлением администрации</w:t>
      </w:r>
    </w:p>
    <w:p w:rsidR="00CA6060" w:rsidRPr="00CB53C1" w:rsidRDefault="00CA6060" w:rsidP="00CA6060">
      <w:pPr>
        <w:pStyle w:val="a3"/>
        <w:spacing w:before="0" w:beforeAutospacing="0" w:after="0" w:afterAutospacing="0"/>
        <w:jc w:val="right"/>
        <w:rPr>
          <w:color w:val="242424"/>
          <w:sz w:val="20"/>
          <w:szCs w:val="20"/>
        </w:rPr>
      </w:pPr>
      <w:r w:rsidRPr="00CB53C1">
        <w:rPr>
          <w:color w:val="242424"/>
          <w:sz w:val="20"/>
          <w:szCs w:val="20"/>
        </w:rPr>
        <w:t>Соцгородского сельского поселения</w:t>
      </w:r>
    </w:p>
    <w:p w:rsidR="00CA6060" w:rsidRPr="00CB53C1" w:rsidRDefault="00CA6060" w:rsidP="00CA6060">
      <w:pPr>
        <w:pStyle w:val="a3"/>
        <w:spacing w:before="0" w:beforeAutospacing="0" w:after="0" w:afterAutospacing="0"/>
        <w:jc w:val="right"/>
        <w:rPr>
          <w:color w:val="242424"/>
          <w:sz w:val="20"/>
          <w:szCs w:val="20"/>
        </w:rPr>
      </w:pPr>
      <w:r w:rsidRPr="00CB53C1">
        <w:rPr>
          <w:color w:val="242424"/>
          <w:sz w:val="20"/>
          <w:szCs w:val="20"/>
        </w:rPr>
        <w:t>от 13.04.2021г. №20</w:t>
      </w: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9C3687" w:rsidRDefault="009C3687" w:rsidP="009C3687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9C3687">
        <w:rPr>
          <w:b/>
          <w:color w:val="242424"/>
        </w:rPr>
        <w:t>А</w:t>
      </w:r>
      <w:r w:rsidR="004B4324">
        <w:rPr>
          <w:b/>
          <w:color w:val="242424"/>
        </w:rPr>
        <w:t>ДМИНИСТРАТИВНЫЙ РЕГЛАМЕНТ</w:t>
      </w:r>
    </w:p>
    <w:p w:rsidR="00CA6060" w:rsidRPr="00CB53C1" w:rsidRDefault="00B206B8" w:rsidP="00CA606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CB53C1">
        <w:rPr>
          <w:b/>
          <w:color w:val="242424"/>
        </w:rPr>
        <w:t>по предоставлению муниципальной услуги «Выдача разрешений на право вырубки</w:t>
      </w:r>
      <w:r w:rsidRPr="006C7DD9">
        <w:rPr>
          <w:color w:val="242424"/>
        </w:rPr>
        <w:t xml:space="preserve"> </w:t>
      </w:r>
      <w:r w:rsidRPr="00CB53C1">
        <w:rPr>
          <w:b/>
          <w:color w:val="242424"/>
        </w:rPr>
        <w:t xml:space="preserve">зеленых насаждений на территории </w:t>
      </w:r>
      <w:r w:rsidR="00B00FB2" w:rsidRPr="00CB53C1">
        <w:rPr>
          <w:b/>
          <w:color w:val="242424"/>
        </w:rPr>
        <w:t>Соцгородского</w:t>
      </w:r>
      <w:r w:rsidRPr="00CB53C1">
        <w:rPr>
          <w:b/>
          <w:color w:val="242424"/>
        </w:rPr>
        <w:t xml:space="preserve"> сельского поселени</w:t>
      </w:r>
      <w:r w:rsidRPr="00CB53C1">
        <w:rPr>
          <w:b/>
          <w:i/>
          <w:iCs/>
          <w:color w:val="242424"/>
        </w:rPr>
        <w:t>я</w:t>
      </w:r>
      <w:r w:rsidRPr="00CB53C1">
        <w:rPr>
          <w:b/>
          <w:color w:val="242424"/>
        </w:rPr>
        <w:t>»</w:t>
      </w:r>
    </w:p>
    <w:p w:rsidR="00CA6060" w:rsidRDefault="00CA6060" w:rsidP="00CA6060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CA6060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 w:rsidRPr="006C7DD9">
        <w:rPr>
          <w:b/>
          <w:bCs/>
          <w:color w:val="333333"/>
        </w:rPr>
        <w:t>I. Общие положения</w:t>
      </w:r>
    </w:p>
    <w:p w:rsidR="00CA6060" w:rsidRPr="00CA6060" w:rsidRDefault="00CA6060" w:rsidP="00CA6060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CA6060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1.</w:t>
      </w:r>
      <w:r w:rsidR="00CA6060">
        <w:rPr>
          <w:rStyle w:val="apple-converted-space"/>
          <w:b/>
          <w:bCs/>
          <w:color w:val="242424"/>
        </w:rPr>
        <w:t xml:space="preserve"> </w:t>
      </w:r>
      <w:r w:rsidRPr="006C7DD9">
        <w:rPr>
          <w:b/>
          <w:bCs/>
          <w:color w:val="242424"/>
        </w:rPr>
        <w:t>Предмет регулирования Административного регламента</w:t>
      </w:r>
    </w:p>
    <w:p w:rsidR="00CA6060" w:rsidRPr="006C7DD9" w:rsidRDefault="00CA6060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</w:t>
      </w:r>
      <w:r w:rsidR="00CA6060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C3687">
        <w:rPr>
          <w:iCs/>
          <w:color w:val="242424"/>
        </w:rPr>
        <w:t xml:space="preserve"> сельского поселения</w:t>
      </w:r>
      <w:r w:rsidRPr="006C7DD9">
        <w:rPr>
          <w:color w:val="242424"/>
        </w:rPr>
        <w:t xml:space="preserve"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</w:t>
      </w:r>
      <w:r w:rsidRPr="009C3687">
        <w:rPr>
          <w:color w:val="242424"/>
        </w:rPr>
        <w:t>самоуправления</w:t>
      </w:r>
      <w:r w:rsidR="00CA6060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C3687">
        <w:rPr>
          <w:iCs/>
          <w:color w:val="242424"/>
        </w:rPr>
        <w:t xml:space="preserve"> сельского поселения)</w:t>
      </w:r>
      <w:r w:rsidR="00CA6060">
        <w:rPr>
          <w:iCs/>
          <w:color w:val="242424"/>
        </w:rPr>
        <w:t xml:space="preserve"> </w:t>
      </w:r>
      <w:r w:rsidRPr="006C7DD9">
        <w:rPr>
          <w:color w:val="242424"/>
        </w:rPr>
        <w:t>(далее – Администрация), уполномоченных лиц Администрации, предоставляющих Муниципальную услугу.</w:t>
      </w:r>
    </w:p>
    <w:p w:rsidR="00B206B8" w:rsidRPr="006C7DD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 Вырубка (обрезка) зеленых насаждений осуществляется в случаях:</w:t>
      </w:r>
    </w:p>
    <w:p w:rsidR="00B206B8" w:rsidRPr="006C7DD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1.2.4. Проведения капитального и текущего ремонта инженерных коммуникаций;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1.2.5. Сносе (демонтаже) зданий, сооружений;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1.4. Охране подлежат все зеленые насаждения, расположенные на территории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поселения, независимо от форм собственности на земельные участки, где эти насаждения расположены. Вырубка зеленых насаждений без разрешения на право вырубки на </w:t>
      </w:r>
      <w:r w:rsidRPr="00F75E70">
        <w:rPr>
          <w:color w:val="242424"/>
        </w:rPr>
        <w:t>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F75E70">
        <w:rPr>
          <w:iCs/>
          <w:color w:val="242424"/>
        </w:rPr>
        <w:t xml:space="preserve"> сельского поселения</w:t>
      </w:r>
      <w:r w:rsidR="006276A5">
        <w:rPr>
          <w:rStyle w:val="apple-converted-space"/>
          <w:iCs/>
          <w:color w:val="242424"/>
        </w:rPr>
        <w:t xml:space="preserve"> </w:t>
      </w:r>
      <w:r w:rsidRPr="00F75E70">
        <w:rPr>
          <w:color w:val="242424"/>
        </w:rPr>
        <w:t>не</w:t>
      </w:r>
      <w:r w:rsidRPr="006C7DD9">
        <w:rPr>
          <w:color w:val="242424"/>
        </w:rPr>
        <w:t xml:space="preserve"> допускается.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1.5. Термины и определения</w:t>
      </w:r>
    </w:p>
    <w:p w:rsidR="00B206B8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</w:t>
      </w:r>
      <w:r w:rsidRPr="00F75E70">
        <w:rPr>
          <w:color w:val="242424"/>
        </w:rPr>
        <w:t>насаждений на 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F75E70">
        <w:rPr>
          <w:iCs/>
          <w:color w:val="242424"/>
        </w:rPr>
        <w:t xml:space="preserve"> сельского поселения</w:t>
      </w:r>
      <w:r w:rsidRPr="00F75E70">
        <w:rPr>
          <w:color w:val="242424"/>
        </w:rPr>
        <w:t>»</w:t>
      </w:r>
      <w:r w:rsidRPr="006C7DD9">
        <w:rPr>
          <w:color w:val="242424"/>
        </w:rPr>
        <w:t xml:space="preserve"> (далее – Административный регламент), указаны в Приложении 1 к настоящему Административному регламенту.</w:t>
      </w:r>
    </w:p>
    <w:p w:rsidR="006276A5" w:rsidRPr="006C7DD9" w:rsidRDefault="006276A5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2. Лица, имеющие право на получение Муниципальной услуги</w:t>
      </w:r>
    </w:p>
    <w:p w:rsidR="006276A5" w:rsidRPr="006C7DD9" w:rsidRDefault="006276A5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2.1. Лицами, имеющими право на получение Муниципальной услуги (далее – Заявители), являются:</w:t>
      </w:r>
    </w:p>
    <w:p w:rsidR="00B206B8" w:rsidRPr="00515E1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2.1.1. Физические лица, юридические лица, индивидуальные предприниматели – правообладатели земельных участков, расположенных на 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515E19">
        <w:rPr>
          <w:iCs/>
          <w:color w:val="242424"/>
        </w:rPr>
        <w:t xml:space="preserve"> сельского поселения</w:t>
      </w:r>
      <w:r w:rsidRPr="00515E19">
        <w:rPr>
          <w:color w:val="242424"/>
        </w:rPr>
        <w:t>, или уполномоченные от имени собственника объекта недвижимости</w:t>
      </w:r>
      <w:r w:rsidRPr="006C7DD9">
        <w:rPr>
          <w:color w:val="242424"/>
        </w:rPr>
        <w:t xml:space="preserve"> заключать договоры на проведение строительства, реконструкции, объектов капитального </w:t>
      </w:r>
      <w:r w:rsidRPr="00515E19">
        <w:rPr>
          <w:color w:val="242424"/>
        </w:rPr>
        <w:t>строительства, работ по благоустройству и иных земляных работ на 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515E19">
        <w:rPr>
          <w:iCs/>
          <w:color w:val="242424"/>
        </w:rPr>
        <w:t xml:space="preserve"> сельского поселения</w:t>
      </w:r>
      <w:r w:rsidRPr="00515E19">
        <w:rPr>
          <w:color w:val="242424"/>
        </w:rPr>
        <w:t>.</w:t>
      </w:r>
    </w:p>
    <w:p w:rsidR="00B206B8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6276A5" w:rsidRPr="006C7DD9" w:rsidRDefault="006276A5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 xml:space="preserve">3.Требования к порядку информирования о порядке предоставления </w:t>
      </w:r>
      <w:r w:rsidR="00515E19">
        <w:rPr>
          <w:b/>
          <w:bCs/>
          <w:color w:val="242424"/>
        </w:rPr>
        <w:t>М</w:t>
      </w:r>
      <w:r w:rsidRPr="006C7DD9">
        <w:rPr>
          <w:b/>
          <w:bCs/>
          <w:color w:val="242424"/>
        </w:rPr>
        <w:t>униципальной услуги</w:t>
      </w:r>
    </w:p>
    <w:p w:rsidR="006276A5" w:rsidRPr="006C7DD9" w:rsidRDefault="006276A5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276A5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6C7DD9">
        <w:rPr>
          <w:color w:val="242424"/>
        </w:rPr>
        <w:t xml:space="preserve">3.1. Информация о месте нахождения, графике работы Администрации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поселения, предоставляющ</w:t>
      </w:r>
      <w:r w:rsidR="006276A5">
        <w:rPr>
          <w:color w:val="242424"/>
        </w:rPr>
        <w:t>ей</w:t>
      </w:r>
      <w:r w:rsidRPr="006C7DD9">
        <w:rPr>
          <w:color w:val="242424"/>
        </w:rPr>
        <w:t xml:space="preserve"> Муниципальную услугу, контактных телефонах, адресе сайта в сети Интернет</w:t>
      </w:r>
      <w:r w:rsidR="006276A5">
        <w:rPr>
          <w:rStyle w:val="apple-converted-space"/>
          <w:color w:val="242424"/>
        </w:rPr>
        <w:t xml:space="preserve"> </w:t>
      </w:r>
      <w:r w:rsidRPr="006276A5">
        <w:rPr>
          <w:i/>
          <w:iCs/>
          <w:color w:val="FF0000"/>
        </w:rPr>
        <w:t>(</w:t>
      </w:r>
      <w:r w:rsidR="00B00FB2" w:rsidRPr="006276A5">
        <w:rPr>
          <w:i/>
          <w:iCs/>
          <w:color w:val="FF0000"/>
        </w:rPr>
        <w:t>Соцгородского</w:t>
      </w:r>
      <w:r w:rsidRPr="006276A5">
        <w:rPr>
          <w:i/>
          <w:iCs/>
          <w:color w:val="FF0000"/>
        </w:rPr>
        <w:t xml:space="preserve"> сельского поселения), РГУ, ЕПГУ, РПГУ, приведены в Приложении 2 к настоящему Административному регламенту</w:t>
      </w:r>
      <w:r w:rsidRPr="006276A5">
        <w:rPr>
          <w:color w:val="FF0000"/>
        </w:rPr>
        <w:t>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 официальном сайте Администрации;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РГУ;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 ЕПГУ;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 информационных стендах.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3.5. При личном обращении гражданин информируется о: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порядке предоставления муниципальной услуги;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сроках предоставления муниципальной услуги;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Информирование граждан по телефону осуществляется в соответствии с графиком работы Администрации.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месте нахождения и режиме работы Администрации;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сроках предоставления муниципальной услуги;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Время разговора не должно превышать 15 минут.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3.10. На информационном стенде Администрации размещается следующая обязательная информация: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перечень документов, необходимых для получения муниципальной услуги;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форма запроса;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основания для отказа в предоставлении муниципальной услуги.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На официальном сайте Администрации в сети Интернет размещается следующая обязательная информация: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 месте нахождения, графике работы и адрес электронной почты МФЦ;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извлечения из нормативных правовых актов, регламентирующих предоставление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порядок предоставления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перечень документов, необходимых для предоставления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образцы запросов для предоставления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основания для отказа в предоставлении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ознакомление с настоящим Административным регламентом.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3.12. Гражданам предоставляется возможность: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получения формы запроса из Интернет-ресурса, самостоятельного заполнения;</w:t>
      </w:r>
    </w:p>
    <w:p w:rsidR="00B206B8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направления обращения по вопросам предоставления муниципальной услуги и получения ответа в электронном виде</w:t>
      </w:r>
      <w:r w:rsidR="006276A5">
        <w:rPr>
          <w:color w:val="242424"/>
        </w:rPr>
        <w:t>.</w:t>
      </w:r>
    </w:p>
    <w:p w:rsidR="006276A5" w:rsidRPr="006C7DD9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II. Стандарт предоставления Муниципальной услуги</w:t>
      </w:r>
    </w:p>
    <w:p w:rsidR="006276A5" w:rsidRPr="006C7DD9" w:rsidRDefault="006276A5" w:rsidP="006276A5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4.</w:t>
      </w:r>
      <w:r w:rsidR="006276A5" w:rsidRPr="006C7DD9">
        <w:rPr>
          <w:b/>
          <w:bCs/>
          <w:color w:val="242424"/>
        </w:rPr>
        <w:t xml:space="preserve"> </w:t>
      </w:r>
      <w:r w:rsidRPr="006C7DD9">
        <w:rPr>
          <w:b/>
          <w:bCs/>
          <w:color w:val="242424"/>
        </w:rPr>
        <w:t>Наименование Муниципальной услуги</w:t>
      </w:r>
    </w:p>
    <w:p w:rsidR="006276A5" w:rsidRPr="006C7DD9" w:rsidRDefault="006276A5" w:rsidP="006276A5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B68B0">
        <w:rPr>
          <w:color w:val="242424"/>
        </w:rPr>
        <w:t>Муниципальная услуга «Выдача разрешений на право вырубки зеленых насаждений на 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AB68B0">
        <w:rPr>
          <w:iCs/>
          <w:color w:val="242424"/>
        </w:rPr>
        <w:t xml:space="preserve"> сельского поселения</w:t>
      </w:r>
      <w:r w:rsidRPr="00AB68B0">
        <w:rPr>
          <w:color w:val="242424"/>
        </w:rPr>
        <w:t>»</w:t>
      </w:r>
    </w:p>
    <w:p w:rsidR="006276A5" w:rsidRPr="00AB68B0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5.</w:t>
      </w:r>
      <w:r w:rsidR="006276A5">
        <w:rPr>
          <w:rStyle w:val="apple-converted-space"/>
          <w:b/>
          <w:bCs/>
          <w:color w:val="242424"/>
        </w:rPr>
        <w:t xml:space="preserve"> </w:t>
      </w:r>
      <w:r w:rsidRPr="006C7DD9">
        <w:rPr>
          <w:b/>
          <w:bCs/>
          <w:color w:val="242424"/>
        </w:rPr>
        <w:t>Органы и организации, участвующие в предоставлении муниципальной услуги</w:t>
      </w:r>
    </w:p>
    <w:p w:rsidR="006276A5" w:rsidRPr="006C7DD9" w:rsidRDefault="006276A5" w:rsidP="006276A5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AB68B0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B68B0">
        <w:rPr>
          <w:color w:val="242424"/>
        </w:rPr>
        <w:t>5.1. Органом, ответственным за предоставление Муниципальной услуги, является Администрация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AB68B0">
        <w:rPr>
          <w:iCs/>
          <w:color w:val="242424"/>
        </w:rPr>
        <w:t xml:space="preserve"> сельского поселения</w:t>
      </w:r>
      <w:r w:rsidRPr="00AB68B0">
        <w:rPr>
          <w:color w:val="242424"/>
        </w:rPr>
        <w:t>. Заявитель (представитель Заявителя) обращается за предоставлением Муниципальной услуги в Администрацию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AB68B0">
        <w:rPr>
          <w:iCs/>
          <w:color w:val="242424"/>
        </w:rPr>
        <w:t xml:space="preserve"> сельского поселения.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5.2. Непосредственное предоставление Муниципальной услуги осуществляет Администрация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5.4. В целях предоставления Муниципальной услуги Администрация взаимодействует с: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5.4.1. Управлением Федеральной службы государственной регистрации, кадастра и картографии по </w:t>
      </w:r>
      <w:r w:rsidR="00405BA3">
        <w:rPr>
          <w:color w:val="242424"/>
        </w:rPr>
        <w:t>Иркутской</w:t>
      </w:r>
      <w:r w:rsidRPr="006C7DD9">
        <w:rPr>
          <w:color w:val="242424"/>
        </w:rPr>
        <w:t xml:space="preserve"> области (в рамках межведомственного взаимодействия);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5.4.2. Управлением Федеральной налоговой службы по </w:t>
      </w:r>
      <w:r w:rsidR="00262706">
        <w:rPr>
          <w:color w:val="242424"/>
        </w:rPr>
        <w:t>Иркутской</w:t>
      </w:r>
      <w:r w:rsidRPr="006C7DD9">
        <w:rPr>
          <w:color w:val="242424"/>
        </w:rPr>
        <w:t xml:space="preserve"> области (в рамках межведомственного взаимодействия);</w:t>
      </w:r>
    </w:p>
    <w:p w:rsidR="00B206B8" w:rsidRPr="00AB68B0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B68B0">
        <w:rPr>
          <w:color w:val="242424"/>
        </w:rPr>
        <w:t>5.4.3</w:t>
      </w:r>
      <w:r w:rsidR="006276A5">
        <w:rPr>
          <w:color w:val="242424"/>
        </w:rPr>
        <w:t xml:space="preserve"> </w:t>
      </w:r>
      <w:r w:rsidR="00AB68B0" w:rsidRPr="00AB68B0">
        <w:rPr>
          <w:rStyle w:val="apple-converted-space"/>
          <w:color w:val="242424"/>
        </w:rPr>
        <w:t xml:space="preserve">Администрацией Нижнеилимского муниципального района, Департаментом </w:t>
      </w:r>
      <w:r w:rsidRPr="00AB68B0">
        <w:rPr>
          <w:iCs/>
          <w:color w:val="242424"/>
        </w:rPr>
        <w:t xml:space="preserve">по управлению муниципальным имуществом </w:t>
      </w:r>
      <w:r w:rsidR="00AB68B0" w:rsidRPr="00AB68B0">
        <w:rPr>
          <w:iCs/>
          <w:color w:val="242424"/>
        </w:rPr>
        <w:t>администрации Нижнеилимского муниципального района</w:t>
      </w:r>
      <w:r w:rsidR="006276A5">
        <w:rPr>
          <w:rStyle w:val="apple-converted-space"/>
          <w:iCs/>
          <w:color w:val="242424"/>
        </w:rPr>
        <w:t xml:space="preserve"> </w:t>
      </w:r>
      <w:r w:rsidRPr="00AB68B0">
        <w:rPr>
          <w:color w:val="242424"/>
        </w:rPr>
        <w:t>(в рамках межведомственного взаимодействия)</w:t>
      </w:r>
      <w:r w:rsidRPr="00AB68B0">
        <w:rPr>
          <w:iCs/>
          <w:color w:val="242424"/>
        </w:rPr>
        <w:t>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5.4.3. </w:t>
      </w:r>
      <w:r w:rsidR="00AB68B0">
        <w:rPr>
          <w:color w:val="242424"/>
        </w:rPr>
        <w:t>Органами и (или) учреждениями Иркутской области</w:t>
      </w:r>
      <w:r w:rsidRPr="006C7DD9">
        <w:rPr>
          <w:color w:val="242424"/>
        </w:rPr>
        <w:t xml:space="preserve"> или подведомственным</w:t>
      </w:r>
      <w:r w:rsidR="00AB68B0">
        <w:rPr>
          <w:color w:val="242424"/>
        </w:rPr>
        <w:t>ии</w:t>
      </w:r>
      <w:r w:rsidRPr="006C7DD9">
        <w:rPr>
          <w:color w:val="242424"/>
        </w:rPr>
        <w:t>м учреждени</w:t>
      </w:r>
      <w:r w:rsidR="00AB68B0">
        <w:rPr>
          <w:color w:val="242424"/>
        </w:rPr>
        <w:t>ями</w:t>
      </w:r>
      <w:r w:rsidRPr="006C7DD9">
        <w:rPr>
          <w:color w:val="242424"/>
        </w:rPr>
        <w:t>, осуществляющим</w:t>
      </w:r>
      <w:r w:rsidR="00AB68B0">
        <w:rPr>
          <w:color w:val="242424"/>
        </w:rPr>
        <w:t>и</w:t>
      </w:r>
      <w:r w:rsidRPr="006C7DD9">
        <w:rPr>
          <w:color w:val="242424"/>
        </w:rPr>
        <w:t xml:space="preserve"> реализацию полномочий в сфере лесных отношений (в рамках межведомственного взаимодействия);</w:t>
      </w:r>
    </w:p>
    <w:p w:rsidR="00B206B8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6276A5" w:rsidRDefault="006276A5" w:rsidP="006276A5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6. Основания для обращения и результаты предоставления Муниципальной услуги</w:t>
      </w:r>
    </w:p>
    <w:p w:rsidR="006276A5" w:rsidRPr="006C7DD9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AB68B0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</w:t>
      </w:r>
      <w:r w:rsidRPr="00AB68B0">
        <w:rPr>
          <w:color w:val="242424"/>
        </w:rPr>
        <w:t>насаждений на 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AB68B0">
        <w:rPr>
          <w:iCs/>
          <w:color w:val="242424"/>
        </w:rPr>
        <w:t xml:space="preserve"> сельского поселения</w:t>
      </w:r>
      <w:r w:rsidRPr="00AB68B0">
        <w:rPr>
          <w:color w:val="242424"/>
        </w:rPr>
        <w:t>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6.2 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6.3. Результатом предоставления Муниципальной услуги является: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6.3.1. Выдача разрешения на право вырубки зеленых насаждений;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6.5. В бумажном виде результат предоставления Муниципальной услуги хранится в Администрации.</w:t>
      </w:r>
    </w:p>
    <w:p w:rsidR="00B206B8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6276A5" w:rsidRPr="006C7DD9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7. Срок регистрации Заявления на предоставление Муниципальной услуги</w:t>
      </w:r>
    </w:p>
    <w:p w:rsidR="006276A5" w:rsidRPr="006C7DD9" w:rsidRDefault="006276A5" w:rsidP="006276A5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7.1. Документы, поданные в Администрацию до 17:00 рабочего дня, регистрируются в день его подачи.</w:t>
      </w:r>
    </w:p>
    <w:p w:rsidR="00B206B8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7.2. Документы, поданные после 17:00 рабочего дня, регистрируются в Администрации на следующий рабочий день.</w:t>
      </w:r>
    </w:p>
    <w:p w:rsidR="006276A5" w:rsidRPr="006C7DD9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8. Срок предоставления Муниципальной услуги</w:t>
      </w:r>
    </w:p>
    <w:p w:rsidR="006276A5" w:rsidRPr="006C7DD9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8.1. Срок предоставления Муниципальной услуги:</w:t>
      </w:r>
    </w:p>
    <w:p w:rsidR="00B206B8" w:rsidRPr="006C7DD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8.1.1. При обращении Заявителя за получением выдачи разрешения на право вырубки зеленых насаждений не может превышать 21рабочий день с даты регистрации Заявления в Администрации.</w:t>
      </w:r>
    </w:p>
    <w:p w:rsidR="00B206B8" w:rsidRPr="006C7DD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B206B8" w:rsidRPr="006C7DD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B206B8" w:rsidRPr="006C7DD9" w:rsidRDefault="00B206B8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B206B8" w:rsidRDefault="00B206B8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8.4. Основания для приостановления предоставления Муниципальной услуги не предусмотрены.</w:t>
      </w:r>
    </w:p>
    <w:p w:rsidR="006276A5" w:rsidRPr="006C7DD9" w:rsidRDefault="006276A5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9. Правовые основания предоставления муниципальной услуги</w:t>
      </w:r>
    </w:p>
    <w:p w:rsidR="006276A5" w:rsidRPr="006C7DD9" w:rsidRDefault="006276A5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9.1. Основными нормативными правовыми актами, регулирующими предоставление Муниципальной услуги, являются:</w:t>
      </w:r>
    </w:p>
    <w:p w:rsidR="00B206B8" w:rsidRPr="00BE2733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9.1.1. </w:t>
      </w:r>
      <w:r w:rsidRPr="00BE2733">
        <w:rPr>
          <w:color w:val="242424"/>
        </w:rPr>
        <w:t>Правила благоустройства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BE2733">
        <w:rPr>
          <w:iCs/>
          <w:color w:val="242424"/>
        </w:rPr>
        <w:t xml:space="preserve"> сельского поселения;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9.1.2. Настоящий регламент;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6C7DD9">
        <w:rPr>
          <w:color w:val="242424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</w:t>
      </w:r>
      <w:r w:rsidRPr="004B4324">
        <w:t>приведен в Приложении 5 к настоящему Административному регламенту.</w:t>
      </w:r>
    </w:p>
    <w:p w:rsidR="006276A5" w:rsidRDefault="006276A5" w:rsidP="00BE2733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B4324">
        <w:rPr>
          <w:b/>
          <w:bCs/>
        </w:rPr>
        <w:t>10. Исчерпывающий перечень документов, необходимых для предоставления Муниципальной услуги</w:t>
      </w:r>
    </w:p>
    <w:p w:rsidR="006276A5" w:rsidRPr="004B4324" w:rsidRDefault="006276A5" w:rsidP="00BE2733">
      <w:pPr>
        <w:pStyle w:val="a3"/>
        <w:spacing w:before="0" w:beforeAutospacing="0" w:after="0" w:afterAutospacing="0"/>
        <w:ind w:firstLine="708"/>
        <w:jc w:val="both"/>
      </w:pP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4B4324">
        <w:t>10.1. Список документов, обязательных для предоставления Заявителем: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4B4324">
        <w:t>10.1.1. В случае обращения непосредственно самим Заявителем: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4B4324">
        <w:t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10.1.1.2 Документ, удостоверяющий личность Заявителя.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10.1.2.1. Заявление на предоставление Муниципальной услуги, подписанное непосредственно самим Заявителем;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10.1.2.2. Документ, удостоверяющий личность представителя;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10.2.1. Копии раздела проектной документации, содержащего перечень мероприятия по охране окружающей среды;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B206B8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Если зеленые насаждения, подлежащие вырубке находятся в аварийном состоянии, указанный документ не требуется.</w:t>
      </w:r>
    </w:p>
    <w:p w:rsidR="00D670D9" w:rsidRPr="006C7DD9" w:rsidRDefault="00D670D9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D670D9" w:rsidRPr="006C7DD9" w:rsidRDefault="00D670D9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 В целях предоставления Муниципальной услуги Администрацией запрашиваются: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11.1.1. Правоустанавливающие документы на земельный участок в Федеральной службе государственной регистрации, кадастра и картографии по </w:t>
      </w:r>
      <w:r w:rsidR="00BE2733">
        <w:rPr>
          <w:color w:val="242424"/>
        </w:rPr>
        <w:t>Иркутской</w:t>
      </w:r>
      <w:r w:rsidRPr="006C7DD9">
        <w:rPr>
          <w:color w:val="242424"/>
        </w:rPr>
        <w:t xml:space="preserve"> области (для определения правообладателя объекта и проверки полномочий);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</w:t>
      </w:r>
      <w:r w:rsidR="00BE2733">
        <w:rPr>
          <w:color w:val="242424"/>
        </w:rPr>
        <w:t>Иркутской</w:t>
      </w:r>
      <w:r w:rsidRPr="006C7DD9">
        <w:rPr>
          <w:color w:val="242424"/>
        </w:rPr>
        <w:t xml:space="preserve"> области (для определения правообладателя коммуникаций и проверки полномочий);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11.1.3. Разрешение на строительство объекта капитального строительства;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11.1.4. Документация по планировке территории;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</w:t>
      </w:r>
      <w:r w:rsidR="00BE2733">
        <w:rPr>
          <w:color w:val="242424"/>
        </w:rPr>
        <w:t>Иркутской</w:t>
      </w:r>
      <w:r w:rsidRPr="006C7DD9">
        <w:rPr>
          <w:color w:val="242424"/>
        </w:rPr>
        <w:t xml:space="preserve"> области (для подтверждения сведений постановки на налоговый учет индивидуального предпринимателя или юридического лица).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06B8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943CD6">
        <w:t>предусмотренной</w:t>
      </w:r>
      <w:r w:rsidRPr="00943CD6">
        <w:rPr>
          <w:rStyle w:val="apple-converted-space"/>
        </w:rPr>
        <w:t> </w:t>
      </w:r>
      <w:hyperlink r:id="rId8" w:history="1">
        <w:r w:rsidRPr="00943CD6">
          <w:rPr>
            <w:rStyle w:val="a5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Pr="006C7DD9">
        <w:rPr>
          <w:rStyle w:val="apple-converted-space"/>
          <w:color w:val="242424"/>
        </w:rPr>
        <w:t> </w:t>
      </w:r>
      <w:r w:rsidRPr="006C7DD9">
        <w:rPr>
          <w:color w:val="242424"/>
        </w:rPr>
        <w:t xml:space="preserve"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943CD6">
        <w:t>предусмотренной</w:t>
      </w:r>
      <w:r w:rsidRPr="00943CD6">
        <w:rPr>
          <w:rStyle w:val="apple-converted-space"/>
        </w:rPr>
        <w:t> </w:t>
      </w:r>
      <w:hyperlink r:id="rId9" w:history="1">
        <w:r w:rsidRPr="00943CD6">
          <w:rPr>
            <w:rStyle w:val="a5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="00D670D9">
        <w:t xml:space="preserve"> </w:t>
      </w:r>
      <w:r w:rsidRPr="00943CD6">
        <w:t xml:space="preserve">Федерального </w:t>
      </w:r>
      <w:r w:rsidRPr="006C7DD9">
        <w:rPr>
          <w:color w:val="242424"/>
        </w:rPr>
        <w:t>закона № 210-ФЗ, уведомляется заявитель, а также приносятся извинения за доставленные неудобства.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12.1.1. Представление документов, качество которых не позволяет в полном объеме прочитать сведения, содержащиеся в документах.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B206B8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12.1.3. Обращение за получением Муниципальной услуги неуполномоченного лица.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D670D9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13. Исчерпывающий перечень оснований для отказа в предоставления</w:t>
      </w: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 Основаниями для отказа в предоставлении Муниципальной услуги являются: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943CD6">
        <w:rPr>
          <w:color w:val="242424"/>
        </w:rPr>
        <w:t>администрацию</w:t>
      </w:r>
      <w:r w:rsidR="00D670D9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rStyle w:val="apple-converted-space"/>
          <w:iCs/>
          <w:color w:val="242424"/>
        </w:rPr>
        <w:t> </w:t>
      </w:r>
      <w:r w:rsidRPr="00943CD6">
        <w:rPr>
          <w:color w:val="242424"/>
        </w:rPr>
        <w:t>в</w:t>
      </w:r>
      <w:r w:rsidRPr="006C7DD9">
        <w:rPr>
          <w:color w:val="242424"/>
        </w:rPr>
        <w:t xml:space="preserve"> соответствии с действующим законодательством истек.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13.1.2. Установление в ходе выездного осмотра отсутствия целесообразности в вырубке зеленых насаждений;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13.1.3. Несоответствие предоставленных документов и сведений о зеленых насаждениях результатам натурного обследования;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13.1.4. Непредставление заявителем документа (документов), обязательных к предоставлению;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13.1.5. Отсутствие сведений об оплате компенсационной стоимости за вырубку зеленых насаждений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B206B8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14.1</w:t>
      </w:r>
      <w:r w:rsidRPr="00943CD6">
        <w:rPr>
          <w:color w:val="242424"/>
        </w:rPr>
        <w:t>. Муниципальная услуга: «Выдача разрешений на право вырубки зеленых насаждений на территории</w:t>
      </w:r>
      <w:r w:rsidR="00D670D9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» п</w:t>
      </w:r>
      <w:r w:rsidRPr="006C7DD9">
        <w:rPr>
          <w:color w:val="242424"/>
        </w:rPr>
        <w:t>редставляется бесплатно.</w:t>
      </w:r>
    </w:p>
    <w:p w:rsidR="00B206B8" w:rsidRPr="00943CD6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Pr="00943CD6">
        <w:rPr>
          <w:color w:val="242424"/>
        </w:rPr>
        <w:t>Администрации</w:t>
      </w:r>
      <w:r w:rsidR="00D670D9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 Компенсационная стоимость за вырубку зеленых насаждений не взимается в случаях: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14.5.1. Проведение санитарных рубок, в том числе удаление аварийных и сухостойных деревьев и кустарников;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14.5.3. Вырубка зеленых насаждений, произрастающих в охранных зонах существующих инженерных коммуникаций;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D670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D670D9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15. Перечень услуг, необходимых и обязательных для предоставления</w:t>
      </w: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15.1. Услуги, необходимые и обязательные для предоставления Муниципальной услуги, отсутствуют.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16. Способы предоставления Заявителем документов, необходимых для получения 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B206B8" w:rsidRPr="00943CD6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16.2. Личное обращение в </w:t>
      </w:r>
      <w:r w:rsidRPr="00943CD6">
        <w:rPr>
          <w:color w:val="242424"/>
        </w:rPr>
        <w:t>Администрацию</w:t>
      </w:r>
      <w:r w:rsidR="00D670D9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.</w:t>
      </w:r>
    </w:p>
    <w:p w:rsidR="00B206B8" w:rsidRPr="00943CD6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943CD6">
        <w:rPr>
          <w:color w:val="242424"/>
        </w:rPr>
        <w:t>16.3. Письменное обращение в Администрацию</w:t>
      </w:r>
      <w:r w:rsidR="00D670D9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943CD6">
        <w:rPr>
          <w:color w:val="242424"/>
        </w:rPr>
        <w:t>Иркутской</w:t>
      </w:r>
      <w:r w:rsidRPr="006C7DD9">
        <w:rPr>
          <w:color w:val="242424"/>
        </w:rPr>
        <w:t xml:space="preserve"> области.</w:t>
      </w:r>
    </w:p>
    <w:p w:rsidR="00D670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B206B8" w:rsidRDefault="00B206B8" w:rsidP="00943CD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  <w:r w:rsidRPr="006C7DD9">
        <w:rPr>
          <w:b/>
          <w:bCs/>
          <w:color w:val="242424"/>
        </w:rPr>
        <w:t>17. Способы получения Заявителем результатов предоставления 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17.1.2. Лично;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17.1.3. Почтовой связью.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17.2. Способ получения результата предоставления Муниципальной услуги указывается Заявителем в Заявлении.</w:t>
      </w:r>
    </w:p>
    <w:p w:rsidR="00D670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18. Максимальный срок ожидания в очереди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D670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19. Требования к помещениям, в которых предоставляется Муниципальная услуга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19.3.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19.4.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Вход и выход из помещений оборудуются указателями.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19.5.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19.6.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Места для ожидания на подачу или получение документов оборудуются стульями, скамьями.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19.8.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текст Регламента;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перечень документов, необходимых для предоставления муниципальной услуги;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режим приема граждан и организаций;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порядок получения консультаций.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</w:t>
      </w:r>
      <w:r w:rsidR="00943CD6">
        <w:rPr>
          <w:color w:val="242424"/>
        </w:rPr>
        <w:t>9</w:t>
      </w:r>
      <w:r w:rsidRPr="006C7DD9">
        <w:rPr>
          <w:color w:val="242424"/>
        </w:rPr>
        <w:t>.</w:t>
      </w:r>
      <w:r w:rsidR="00943CD6">
        <w:rPr>
          <w:color w:val="242424"/>
        </w:rPr>
        <w:t>9</w:t>
      </w:r>
      <w:r w:rsidRPr="006C7DD9">
        <w:rPr>
          <w:color w:val="242424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</w:t>
      </w:r>
      <w:r w:rsidR="00943CD6">
        <w:rPr>
          <w:color w:val="242424"/>
        </w:rPr>
        <w:t>9</w:t>
      </w:r>
      <w:r w:rsidRPr="006C7DD9">
        <w:rPr>
          <w:color w:val="242424"/>
        </w:rPr>
        <w:t>.</w:t>
      </w:r>
      <w:r w:rsidR="00943CD6">
        <w:rPr>
          <w:color w:val="242424"/>
        </w:rPr>
        <w:t>10</w:t>
      </w:r>
      <w:r w:rsidRPr="006C7DD9">
        <w:rPr>
          <w:color w:val="242424"/>
        </w:rPr>
        <w:t>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</w:t>
      </w:r>
      <w:r w:rsidR="00943CD6">
        <w:rPr>
          <w:color w:val="242424"/>
        </w:rPr>
        <w:t>9</w:t>
      </w:r>
      <w:r w:rsidRPr="006C7DD9">
        <w:rPr>
          <w:color w:val="242424"/>
        </w:rPr>
        <w:t>.</w:t>
      </w:r>
      <w:r w:rsidR="00943CD6">
        <w:rPr>
          <w:color w:val="242424"/>
        </w:rPr>
        <w:t>11</w:t>
      </w:r>
      <w:r w:rsidRPr="006C7DD9">
        <w:rPr>
          <w:color w:val="242424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5) 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7) оказание помощи инвалидам в преодолении барьеров, мешающих получению ими муниципальной услуги;</w:t>
      </w:r>
    </w:p>
    <w:p w:rsidR="00B206B8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20. Показатели доступности и качества Муниципальной услуги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20.1. Показателями доступности предоставления Муниципальной услуги являются: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предоставление возможности получения информации о ходе предоставления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Муниципальной услуги, в том числе с использованием информационно-коммуникационных технологий;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транспортная доступность к местам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соблюдение требований Административного регламента о порядке информирования о предоставлении Муниципальной услуги.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20.2. Показателями качества предоставления Муниципальной услуги являются: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соблюдение сроков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B206B8" w:rsidRPr="006C7DD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6) </w:t>
      </w:r>
      <w:r w:rsidR="00B206B8" w:rsidRPr="006C7DD9">
        <w:rPr>
          <w:color w:val="242424"/>
        </w:rPr>
        <w:t>отсутствие:</w:t>
      </w:r>
    </w:p>
    <w:p w:rsidR="00B206B8" w:rsidRPr="006C7DD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- </w:t>
      </w:r>
      <w:r w:rsidR="00B206B8" w:rsidRPr="006C7DD9">
        <w:rPr>
          <w:color w:val="242424"/>
        </w:rPr>
        <w:t>очередей при приеме и выдаче документов заявителям;</w:t>
      </w:r>
    </w:p>
    <w:p w:rsidR="00B206B8" w:rsidRPr="006C7DD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- </w:t>
      </w:r>
      <w:r w:rsidR="00B206B8" w:rsidRPr="006C7DD9">
        <w:rPr>
          <w:color w:val="242424"/>
        </w:rPr>
        <w:t>нарушений сроков предоставления государственной услуги;</w:t>
      </w:r>
    </w:p>
    <w:p w:rsidR="00B206B8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</w:t>
      </w:r>
      <w:r w:rsidR="00B206B8" w:rsidRPr="006C7DD9">
        <w:rPr>
          <w:color w:val="242424"/>
        </w:rPr>
        <w:t xml:space="preserve"> обоснованных жалоб и претензий на действия (бездействие) сотрудников, предоставляющих государственную услугу.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D670D9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21. Требования к организации пред</w:t>
      </w:r>
      <w:r w:rsidR="00D670D9">
        <w:rPr>
          <w:b/>
          <w:bCs/>
          <w:color w:val="242424"/>
        </w:rPr>
        <w:t>оставления муниципальной услуги</w:t>
      </w: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в электронной форме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Требования, учитывающие особенности предоставления муниципальной услуги в электронной форме: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206B8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670D9" w:rsidRPr="006C7DD9" w:rsidRDefault="00D670D9" w:rsidP="00D670D9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22.1. Предоставление Муниципальной услуги включает следующие административные процедуры: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прием и регистрация Заявления и документов, представленных Заявителем;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2)рассмотрение заявления и представленных документов;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4)формирование и выдача результата предоставления Муниципальной услуги.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2</w:t>
      </w:r>
      <w:r w:rsidRPr="006C7DD9">
        <w:rPr>
          <w:color w:val="242424"/>
        </w:rPr>
        <w:t>. Каждая административная процедура состоит из административных действий.</w:t>
      </w:r>
    </w:p>
    <w:p w:rsidR="00B206B8" w:rsidRPr="00D670D9" w:rsidRDefault="00B206B8" w:rsidP="007E5EBC">
      <w:pPr>
        <w:pStyle w:val="a3"/>
        <w:spacing w:before="0" w:beforeAutospacing="0" w:after="0" w:afterAutospacing="0"/>
        <w:ind w:firstLine="708"/>
        <w:jc w:val="both"/>
      </w:pPr>
      <w:r w:rsidRPr="00D670D9">
        <w:rPr>
          <w:iCs/>
        </w:rPr>
        <w:t>22.</w:t>
      </w:r>
      <w:r w:rsidR="007E5EBC" w:rsidRPr="00D670D9">
        <w:rPr>
          <w:iCs/>
        </w:rPr>
        <w:t>3</w:t>
      </w:r>
      <w:r w:rsidRPr="00D670D9">
        <w:rPr>
          <w:iCs/>
        </w:rPr>
        <w:t>. Прием и регистрация заявления и документов, необходимых для предоставления Муниципальной услуги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.1. Основанием для начала выполнения административной процедуры является обращение заявителя (заявление), оформленное в соответствии с приложениями6 или 7 к настоящему Административному регламенту.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.2. Сотрудник, ответственный за прием документов: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сверяет копии представленных документов с их подлинниками и делает соответствующую отметку на копиях.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.4. В случае представления заявителем документов в полном объеме сотрудник, ответственный за прием документов: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.5. Срок административного действия - 1 календарный день.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B206B8" w:rsidRPr="006C7D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440A77">
        <w:rPr>
          <w:color w:val="242424"/>
        </w:rPr>
        <w:t>3</w:t>
      </w:r>
      <w:r w:rsidRPr="006C7DD9">
        <w:rPr>
          <w:color w:val="242424"/>
        </w:rPr>
        <w:t>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B206B8" w:rsidRPr="006C7D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440A77">
        <w:rPr>
          <w:color w:val="242424"/>
        </w:rPr>
        <w:t>3</w:t>
      </w:r>
      <w:r w:rsidRPr="006C7DD9">
        <w:rPr>
          <w:color w:val="242424"/>
        </w:rPr>
        <w:t>.7. Максимальный срок выполнения административной процедуры - 1 рабочий день.</w:t>
      </w:r>
    </w:p>
    <w:p w:rsidR="00B206B8" w:rsidRPr="006C7D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440A77">
        <w:rPr>
          <w:color w:val="242424"/>
        </w:rPr>
        <w:t>3</w:t>
      </w:r>
      <w:r w:rsidRPr="006C7DD9">
        <w:rPr>
          <w:color w:val="242424"/>
        </w:rPr>
        <w:t>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B206B8" w:rsidRPr="00D670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D670D9">
        <w:rPr>
          <w:iCs/>
          <w:color w:val="242424"/>
        </w:rPr>
        <w:t>22.</w:t>
      </w:r>
      <w:r w:rsidR="00440A77" w:rsidRPr="00D670D9">
        <w:rPr>
          <w:iCs/>
          <w:color w:val="242424"/>
        </w:rPr>
        <w:t>4</w:t>
      </w:r>
      <w:r w:rsidRPr="00D670D9">
        <w:rPr>
          <w:iCs/>
          <w:color w:val="242424"/>
        </w:rPr>
        <w:t>. Рассмотрение заявления и представленных документов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устанавливает предмет обращения Заявителя;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определяет состава документов (сведений), подлежащих запросу у органов власти.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.3. Специалист Администрации в течении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.4. Ответы на межведомственные запросы поступают в региональную систему межведомственного электронного взаимодействия.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.9.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B206B8" w:rsidRPr="00D670D9" w:rsidRDefault="00B206B8" w:rsidP="00AD76D6">
      <w:pPr>
        <w:pStyle w:val="a3"/>
        <w:spacing w:before="0" w:beforeAutospacing="0" w:after="0" w:afterAutospacing="0"/>
        <w:ind w:firstLine="708"/>
        <w:jc w:val="both"/>
      </w:pPr>
      <w:r w:rsidRPr="00D670D9">
        <w:rPr>
          <w:iCs/>
        </w:rPr>
        <w:t>22.</w:t>
      </w:r>
      <w:r w:rsidR="00AD76D6" w:rsidRPr="00D670D9">
        <w:rPr>
          <w:iCs/>
        </w:rPr>
        <w:t>5</w:t>
      </w:r>
      <w:r w:rsidRPr="00D670D9">
        <w:rPr>
          <w:iCs/>
        </w:rPr>
        <w:t>.</w:t>
      </w:r>
      <w:bookmarkStart w:id="1" w:name="_Hlk35510172"/>
      <w:r w:rsidR="00D670D9">
        <w:rPr>
          <w:rStyle w:val="apple-converted-space"/>
          <w:iCs/>
        </w:rPr>
        <w:t xml:space="preserve"> </w:t>
      </w:r>
      <w:r w:rsidRPr="00D670D9">
        <w:rPr>
          <w:iCs/>
          <w:bdr w:val="none" w:sz="0" w:space="0" w:color="auto" w:frame="1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D670D9">
        <w:rPr>
          <w:bdr w:val="none" w:sz="0" w:space="0" w:color="auto" w:frame="1"/>
        </w:rPr>
        <w:t>,</w:t>
      </w:r>
      <w:r w:rsidRPr="00D670D9">
        <w:rPr>
          <w:rStyle w:val="apple-converted-space"/>
          <w:bdr w:val="none" w:sz="0" w:space="0" w:color="auto" w:frame="1"/>
        </w:rPr>
        <w:t> </w:t>
      </w:r>
      <w:r w:rsidRPr="00D670D9">
        <w:rPr>
          <w:iCs/>
          <w:bdr w:val="none" w:sz="0" w:space="0" w:color="auto" w:frame="1"/>
        </w:rPr>
        <w:t>формирование начислений компенсационной стоимости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</w:t>
      </w:r>
      <w:r w:rsidR="00AD76D6">
        <w:rPr>
          <w:color w:val="242424"/>
          <w:bdr w:val="none" w:sz="0" w:space="0" w:color="auto" w:frame="1"/>
        </w:rPr>
        <w:t>е</w:t>
      </w:r>
      <w:r w:rsidRPr="006C7DD9">
        <w:rPr>
          <w:color w:val="242424"/>
          <w:bdr w:val="none" w:sz="0" w:space="0" w:color="auto" w:frame="1"/>
        </w:rPr>
        <w:t xml:space="preserve"> 10</w:t>
      </w:r>
      <w:r w:rsidR="00D670D9">
        <w:rPr>
          <w:color w:val="242424"/>
          <w:bdr w:val="none" w:sz="0" w:space="0" w:color="auto" w:frame="1"/>
        </w:rPr>
        <w:t xml:space="preserve"> </w:t>
      </w:r>
      <w:r w:rsidRPr="006C7DD9">
        <w:rPr>
          <w:color w:val="242424"/>
          <w:bdr w:val="none" w:sz="0" w:space="0" w:color="auto" w:frame="1"/>
        </w:rPr>
        <w:t>настоящего Административного регламента и получении положительных подтверждающих сведений на межведомственные запросы.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 xml:space="preserve">.2. Обследование и составление акта по форме, </w:t>
      </w:r>
      <w:r w:rsidRPr="00C874C7">
        <w:rPr>
          <w:bdr w:val="none" w:sz="0" w:space="0" w:color="auto" w:frame="1"/>
        </w:rPr>
        <w:t>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</w:t>
      </w:r>
      <w:r w:rsidRPr="006C7DD9">
        <w:rPr>
          <w:color w:val="242424"/>
          <w:bdr w:val="none" w:sz="0" w:space="0" w:color="auto" w:frame="1"/>
        </w:rPr>
        <w:t>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375EAE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375EAE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375EAE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375EAE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375EAE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375EAE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проект разрешения на вырубку зеленых насаждений;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акт обследования зеленых насаждений (в т.ч. с расчетом компенсационной стоимости);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уведомление об отказе в выдаче разрешения на вырубку зеленых насаждений.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B206B8" w:rsidRPr="00D670D9" w:rsidRDefault="00A13354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D670D9">
        <w:rPr>
          <w:iCs/>
          <w:color w:val="242424"/>
          <w:bdr w:val="none" w:sz="0" w:space="0" w:color="auto" w:frame="1"/>
        </w:rPr>
        <w:t>22</w:t>
      </w:r>
      <w:r w:rsidR="00B206B8" w:rsidRPr="00D670D9">
        <w:rPr>
          <w:iCs/>
          <w:color w:val="242424"/>
          <w:bdr w:val="none" w:sz="0" w:space="0" w:color="auto" w:frame="1"/>
        </w:rPr>
        <w:t>.</w:t>
      </w:r>
      <w:r w:rsidRPr="00D670D9">
        <w:rPr>
          <w:iCs/>
          <w:color w:val="242424"/>
          <w:bdr w:val="none" w:sz="0" w:space="0" w:color="auto" w:frame="1"/>
        </w:rPr>
        <w:t>6</w:t>
      </w:r>
      <w:r w:rsidR="00B206B8" w:rsidRPr="00D670D9">
        <w:rPr>
          <w:iCs/>
          <w:color w:val="242424"/>
          <w:bdr w:val="none" w:sz="0" w:space="0" w:color="auto" w:frame="1"/>
        </w:rPr>
        <w:t>.Формирование и выдача результата предоставления Муниципальной услуги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.3. Специалист Администрации, ответственный за выдачу результата предоставления муниципальной услуги: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устанавливает личность заявителя, в том числе проверяет документ, удостоверяющий личность;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выдает результат предоставления муниципальной услуги заявителю в одном подлинном экземпляре.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B206B8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.6. Максимальный срок выполнения административной процедуры составляет не более 3 рабочих дней.</w:t>
      </w:r>
    </w:p>
    <w:p w:rsidR="00D670D9" w:rsidRPr="006C7DD9" w:rsidRDefault="00D670D9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IV. Порядок и формы контроля за исполнением Административного регламента</w:t>
      </w:r>
    </w:p>
    <w:p w:rsidR="00D670D9" w:rsidRPr="006C7DD9" w:rsidRDefault="00D670D9" w:rsidP="00D670D9">
      <w:pPr>
        <w:pStyle w:val="a3"/>
        <w:spacing w:before="0" w:beforeAutospacing="0" w:after="0" w:afterAutospacing="0"/>
        <w:jc w:val="center"/>
        <w:rPr>
          <w:color w:val="242424"/>
          <w:bdr w:val="none" w:sz="0" w:space="0" w:color="auto" w:frame="1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2</w:t>
      </w:r>
      <w:r w:rsidR="00A13354">
        <w:rPr>
          <w:b/>
          <w:bCs/>
          <w:color w:val="242424"/>
          <w:bdr w:val="none" w:sz="0" w:space="0" w:color="auto" w:frame="1"/>
        </w:rPr>
        <w:t>3</w:t>
      </w:r>
      <w:r w:rsidRPr="006C7DD9">
        <w:rPr>
          <w:b/>
          <w:bCs/>
          <w:color w:val="242424"/>
          <w:bdr w:val="none" w:sz="0" w:space="0" w:color="auto" w:frame="1"/>
        </w:rPr>
        <w:t>. Порядок осуществления контроля за соблюдением и исполнением должностными лицами Администрации</w:t>
      </w:r>
      <w:r w:rsidR="00D670D9">
        <w:rPr>
          <w:rStyle w:val="apple-converted-space"/>
          <w:b/>
          <w:bCs/>
          <w:color w:val="242424"/>
          <w:bdr w:val="none" w:sz="0" w:space="0" w:color="auto" w:frame="1"/>
        </w:rPr>
        <w:t xml:space="preserve"> </w:t>
      </w:r>
      <w:r w:rsidR="00B00FB2">
        <w:rPr>
          <w:b/>
          <w:bCs/>
          <w:iCs/>
          <w:color w:val="242424"/>
          <w:bdr w:val="none" w:sz="0" w:space="0" w:color="auto" w:frame="1"/>
        </w:rPr>
        <w:t>Соцгородского</w:t>
      </w:r>
      <w:r w:rsidRPr="00A13354">
        <w:rPr>
          <w:b/>
          <w:bCs/>
          <w:iCs/>
          <w:color w:val="242424"/>
          <w:bdr w:val="none" w:sz="0" w:space="0" w:color="auto" w:frame="1"/>
        </w:rPr>
        <w:t xml:space="preserve"> сельского поселения</w:t>
      </w:r>
      <w:r w:rsidR="00D670D9">
        <w:rPr>
          <w:rStyle w:val="apple-converted-space"/>
          <w:b/>
          <w:bCs/>
          <w:iCs/>
          <w:color w:val="242424"/>
          <w:bdr w:val="none" w:sz="0" w:space="0" w:color="auto" w:frame="1"/>
        </w:rPr>
        <w:t xml:space="preserve"> </w:t>
      </w:r>
      <w:r w:rsidRPr="00A13354">
        <w:rPr>
          <w:b/>
          <w:bCs/>
          <w:color w:val="242424"/>
          <w:bdr w:val="none" w:sz="0" w:space="0" w:color="auto" w:frame="1"/>
        </w:rPr>
        <w:t>положений</w:t>
      </w:r>
      <w:r w:rsidRPr="006C7DD9">
        <w:rPr>
          <w:b/>
          <w:bCs/>
          <w:color w:val="242424"/>
          <w:bdr w:val="none" w:sz="0" w:space="0" w:color="auto" w:frame="1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70D9" w:rsidRPr="006C7DD9" w:rsidRDefault="00D670D9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3</w:t>
      </w:r>
      <w:r w:rsidRPr="006C7DD9">
        <w:rPr>
          <w:color w:val="242424"/>
          <w:bdr w:val="none" w:sz="0" w:space="0" w:color="auto" w:frame="1"/>
        </w:rPr>
        <w:t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текущего контроля за соблюдением полноты и качества предоставления Муниципальной услуги (далее - Текущий контроль);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контроля за соблюдением порядка предоставления Муниципальной услуги.</w:t>
      </w:r>
    </w:p>
    <w:p w:rsidR="00B206B8" w:rsidRPr="00E57B98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3</w:t>
      </w:r>
      <w:r w:rsidRPr="006C7DD9">
        <w:rPr>
          <w:color w:val="242424"/>
          <w:bdr w:val="none" w:sz="0" w:space="0" w:color="auto" w:frame="1"/>
        </w:rPr>
        <w:t xml:space="preserve">.2. Текущий контроль осуществляет Глава </w:t>
      </w:r>
      <w:r w:rsidRPr="00E57B98">
        <w:rPr>
          <w:color w:val="242424"/>
          <w:bdr w:val="none" w:sz="0" w:space="0" w:color="auto" w:frame="1"/>
        </w:rPr>
        <w:t>Администрации</w:t>
      </w:r>
      <w:r w:rsidR="00D670D9">
        <w:rPr>
          <w:rStyle w:val="apple-converted-space"/>
          <w:color w:val="242424"/>
          <w:bdr w:val="none" w:sz="0" w:space="0" w:color="auto" w:frame="1"/>
        </w:rPr>
        <w:t xml:space="preserve"> </w:t>
      </w:r>
      <w:r w:rsidR="00B00FB2">
        <w:rPr>
          <w:iCs/>
          <w:color w:val="242424"/>
          <w:bdr w:val="none" w:sz="0" w:space="0" w:color="auto" w:frame="1"/>
        </w:rPr>
        <w:t>Соцгородского</w:t>
      </w:r>
      <w:r w:rsidRPr="00E57B98">
        <w:rPr>
          <w:iCs/>
          <w:color w:val="242424"/>
          <w:bdr w:val="none" w:sz="0" w:space="0" w:color="auto" w:frame="1"/>
        </w:rPr>
        <w:t xml:space="preserve"> сельского поселения</w:t>
      </w:r>
      <w:r w:rsidR="00D670D9">
        <w:rPr>
          <w:rStyle w:val="apple-converted-space"/>
          <w:iCs/>
          <w:color w:val="242424"/>
          <w:bdr w:val="none" w:sz="0" w:space="0" w:color="auto" w:frame="1"/>
        </w:rPr>
        <w:t xml:space="preserve"> </w:t>
      </w:r>
      <w:r w:rsidRPr="00E57B98">
        <w:rPr>
          <w:color w:val="242424"/>
          <w:bdr w:val="none" w:sz="0" w:space="0" w:color="auto" w:frame="1"/>
        </w:rPr>
        <w:t>и уполномоченные им должностные лица.</w:t>
      </w:r>
    </w:p>
    <w:p w:rsidR="00B206B8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E57B98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3</w:t>
      </w:r>
      <w:r w:rsidRPr="00E57B98">
        <w:rPr>
          <w:color w:val="242424"/>
          <w:bdr w:val="none" w:sz="0" w:space="0" w:color="auto" w:frame="1"/>
        </w:rPr>
        <w:t>.3. Текущий контроль осуществляется в порядке, установленном Главой Администрации</w:t>
      </w:r>
      <w:r w:rsidR="00D670D9">
        <w:rPr>
          <w:rStyle w:val="apple-converted-space"/>
          <w:color w:val="242424"/>
          <w:bdr w:val="none" w:sz="0" w:space="0" w:color="auto" w:frame="1"/>
        </w:rPr>
        <w:t xml:space="preserve"> </w:t>
      </w:r>
      <w:r w:rsidR="00B00FB2">
        <w:rPr>
          <w:iCs/>
          <w:color w:val="242424"/>
          <w:bdr w:val="none" w:sz="0" w:space="0" w:color="auto" w:frame="1"/>
        </w:rPr>
        <w:t>Соцгородского</w:t>
      </w:r>
      <w:r w:rsidRPr="00E57B98">
        <w:rPr>
          <w:iCs/>
          <w:color w:val="242424"/>
          <w:bdr w:val="none" w:sz="0" w:space="0" w:color="auto" w:frame="1"/>
        </w:rPr>
        <w:t xml:space="preserve"> сельского поселения</w:t>
      </w:r>
      <w:r w:rsidR="00D670D9">
        <w:rPr>
          <w:rStyle w:val="apple-converted-space"/>
          <w:iCs/>
          <w:color w:val="242424"/>
          <w:bdr w:val="none" w:sz="0" w:space="0" w:color="auto" w:frame="1"/>
        </w:rPr>
        <w:t xml:space="preserve"> </w:t>
      </w:r>
      <w:r w:rsidRPr="00E57B98">
        <w:rPr>
          <w:color w:val="242424"/>
          <w:bdr w:val="none" w:sz="0" w:space="0" w:color="auto" w:frame="1"/>
        </w:rPr>
        <w:t>для контроля за исполнением</w:t>
      </w:r>
      <w:r w:rsidRPr="006C7DD9">
        <w:rPr>
          <w:color w:val="242424"/>
          <w:bdr w:val="none" w:sz="0" w:space="0" w:color="auto" w:frame="1"/>
        </w:rPr>
        <w:t xml:space="preserve"> правовых актов Администрацией.</w:t>
      </w:r>
    </w:p>
    <w:p w:rsidR="00D670D9" w:rsidRPr="006C7DD9" w:rsidRDefault="00D670D9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2</w:t>
      </w:r>
      <w:r w:rsidR="00E57B98">
        <w:rPr>
          <w:b/>
          <w:bCs/>
          <w:color w:val="242424"/>
          <w:bdr w:val="none" w:sz="0" w:space="0" w:color="auto" w:frame="1"/>
        </w:rPr>
        <w:t>4</w:t>
      </w:r>
      <w:r w:rsidRPr="006C7DD9">
        <w:rPr>
          <w:b/>
          <w:bCs/>
          <w:color w:val="242424"/>
          <w:bdr w:val="none" w:sz="0" w:space="0" w:color="auto" w:frame="1"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70D9" w:rsidRPr="006C7DD9" w:rsidRDefault="00D670D9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.2. Порядок осуществления Текущего контроля в администрации устанавливается Главой администрации.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.3. Плановые проверки Администрации или должностного лица Администрации проводятся не чаще одного раза в два года.</w:t>
      </w:r>
    </w:p>
    <w:p w:rsidR="00B206B8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</w:p>
    <w:p w:rsidR="002E07CA" w:rsidRPr="006C7DD9" w:rsidRDefault="002E07CA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Default="00E57B98" w:rsidP="002E07CA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>
        <w:rPr>
          <w:b/>
          <w:bCs/>
          <w:color w:val="242424"/>
          <w:bdr w:val="none" w:sz="0" w:space="0" w:color="auto" w:frame="1"/>
        </w:rPr>
        <w:t>25</w:t>
      </w:r>
      <w:r w:rsidR="00B206B8" w:rsidRPr="006C7DD9">
        <w:rPr>
          <w:b/>
          <w:bCs/>
          <w:color w:val="242424"/>
          <w:bdr w:val="none" w:sz="0" w:space="0" w:color="auto" w:frame="1"/>
        </w:rPr>
        <w:t xml:space="preserve">. </w:t>
      </w:r>
      <w:r w:rsidR="00B206B8" w:rsidRPr="00E57B98">
        <w:rPr>
          <w:b/>
          <w:bCs/>
          <w:color w:val="242424"/>
          <w:bdr w:val="none" w:sz="0" w:space="0" w:color="auto" w:frame="1"/>
        </w:rPr>
        <w:t>Ответственность должностных лиц, муниципальных служащих администрации</w:t>
      </w:r>
      <w:r w:rsidR="002E07CA">
        <w:rPr>
          <w:rStyle w:val="apple-converted-space"/>
          <w:b/>
          <w:bCs/>
          <w:color w:val="242424"/>
          <w:bdr w:val="none" w:sz="0" w:space="0" w:color="auto" w:frame="1"/>
        </w:rPr>
        <w:t xml:space="preserve"> </w:t>
      </w:r>
      <w:r w:rsidR="00B00FB2">
        <w:rPr>
          <w:b/>
          <w:bCs/>
          <w:iCs/>
          <w:color w:val="242424"/>
          <w:bdr w:val="none" w:sz="0" w:space="0" w:color="auto" w:frame="1"/>
        </w:rPr>
        <w:t>Соцгородского</w:t>
      </w:r>
      <w:r w:rsidR="00B206B8" w:rsidRPr="00E57B98">
        <w:rPr>
          <w:b/>
          <w:bCs/>
          <w:iCs/>
          <w:color w:val="242424"/>
          <w:bdr w:val="none" w:sz="0" w:space="0" w:color="auto" w:frame="1"/>
        </w:rPr>
        <w:t xml:space="preserve"> сельского поселения</w:t>
      </w:r>
      <w:r w:rsidR="00B206B8" w:rsidRPr="00E57B98">
        <w:rPr>
          <w:b/>
          <w:bCs/>
          <w:color w:val="242424"/>
          <w:bdr w:val="none" w:sz="0" w:space="0" w:color="auto" w:frame="1"/>
        </w:rPr>
        <w:t>, прин</w:t>
      </w:r>
      <w:r w:rsidR="00B206B8" w:rsidRPr="006C7DD9">
        <w:rPr>
          <w:b/>
          <w:bCs/>
          <w:color w:val="242424"/>
          <w:bdr w:val="none" w:sz="0" w:space="0" w:color="auto" w:frame="1"/>
        </w:rPr>
        <w:t>имаемые (осуществляемые) ими в ходе предоставления Муниципальной услуги</w:t>
      </w:r>
    </w:p>
    <w:p w:rsidR="002E07CA" w:rsidRPr="006C7DD9" w:rsidRDefault="002E07CA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25</w:t>
      </w:r>
      <w:r w:rsidR="00B206B8" w:rsidRPr="006C7DD9">
        <w:rPr>
          <w:color w:val="242424"/>
          <w:bdr w:val="none" w:sz="0" w:space="0" w:color="auto" w:frame="1"/>
        </w:rPr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25</w:t>
      </w:r>
      <w:r w:rsidR="00B206B8" w:rsidRPr="006C7DD9">
        <w:rPr>
          <w:color w:val="242424"/>
          <w:bdr w:val="none" w:sz="0" w:space="0" w:color="auto" w:frame="1"/>
        </w:rPr>
        <w:t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25</w:t>
      </w:r>
      <w:r w:rsidR="00B206B8" w:rsidRPr="006C7DD9">
        <w:rPr>
          <w:color w:val="242424"/>
          <w:bdr w:val="none" w:sz="0" w:space="0" w:color="auto" w:frame="1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2E07CA" w:rsidRDefault="002E07CA" w:rsidP="00E57B9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  <w:bdr w:val="none" w:sz="0" w:space="0" w:color="auto" w:frame="1"/>
        </w:rPr>
      </w:pPr>
    </w:p>
    <w:p w:rsidR="00B206B8" w:rsidRDefault="00E57B98" w:rsidP="002E07CA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>
        <w:rPr>
          <w:b/>
          <w:bCs/>
          <w:color w:val="242424"/>
          <w:bdr w:val="none" w:sz="0" w:space="0" w:color="auto" w:frame="1"/>
        </w:rPr>
        <w:t>26</w:t>
      </w:r>
      <w:r w:rsidR="00B206B8" w:rsidRPr="006C7DD9">
        <w:rPr>
          <w:b/>
          <w:bCs/>
          <w:color w:val="242424"/>
          <w:bdr w:val="none" w:sz="0" w:space="0" w:color="auto" w:frame="1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E07CA" w:rsidRPr="006C7DD9" w:rsidRDefault="002E07CA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.1. Требованиями к порядку и формам Текущего контроля за предоставлением Муниципальной услуги являются: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независимость;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тщательность.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206B8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2E07CA" w:rsidRPr="006C7DD9" w:rsidRDefault="002E07CA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Default="00B206B8" w:rsidP="002E07CA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V. Досудебный (внесудебный) порядок обжалования решений и действий (бездействия) должностных лиц</w:t>
      </w:r>
      <w:r w:rsidR="0056641A">
        <w:rPr>
          <w:b/>
          <w:bCs/>
          <w:color w:val="242424"/>
          <w:bdr w:val="none" w:sz="0" w:space="0" w:color="auto" w:frame="1"/>
        </w:rPr>
        <w:t>,</w:t>
      </w:r>
      <w:r w:rsidRPr="006C7DD9">
        <w:rPr>
          <w:b/>
          <w:bCs/>
          <w:color w:val="242424"/>
          <w:bdr w:val="none" w:sz="0" w:space="0" w:color="auto" w:frame="1"/>
        </w:rPr>
        <w:t xml:space="preserve"> участвующих в предоставлении Муниципальной услуги</w:t>
      </w:r>
    </w:p>
    <w:p w:rsidR="002E07CA" w:rsidRPr="006C7DD9" w:rsidRDefault="002E07CA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.2. Заявитель может обратиться с жалобой в том числе в следующих случаях: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1) нарушение срока регистрации запроса заявителя о предоставлении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2) нарушение срока предоставления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E57B98">
        <w:rPr>
          <w:color w:val="242424"/>
          <w:bdr w:val="none" w:sz="0" w:space="0" w:color="auto" w:frame="1"/>
        </w:rPr>
        <w:t>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8) нарушение срока или порядка выдачи документов по результатам предоставления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E57B98">
        <w:rPr>
          <w:color w:val="242424"/>
          <w:bdr w:val="none" w:sz="0" w:space="0" w:color="auto" w:frame="1"/>
        </w:rPr>
        <w:t>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E57B98">
        <w:rPr>
          <w:color w:val="242424"/>
          <w:bdr w:val="none" w:sz="0" w:space="0" w:color="auto" w:frame="1"/>
        </w:rPr>
        <w:t>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.3. Общие требования к порядку подачи и рассмотрения жалобы.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06B8" w:rsidRPr="0036597F" w:rsidRDefault="006825F7" w:rsidP="006825F7">
      <w:pPr>
        <w:pStyle w:val="a3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27</w:t>
      </w:r>
      <w:r w:rsidR="00B206B8" w:rsidRPr="0036597F">
        <w:rPr>
          <w:bdr w:val="none" w:sz="0" w:space="0" w:color="auto" w:frame="1"/>
        </w:rPr>
        <w:t>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bookmarkEnd w:id="1"/>
      <w:r w:rsidR="002E07CA">
        <w:rPr>
          <w:rStyle w:val="apple-converted-space"/>
          <w:bdr w:val="none" w:sz="0" w:space="0" w:color="auto" w:frame="1"/>
        </w:rPr>
        <w:t xml:space="preserve"> </w:t>
      </w:r>
      <w:hyperlink r:id="rId10" w:tgtFrame="_blank" w:history="1">
        <w:r w:rsidR="00B206B8" w:rsidRPr="0036597F">
          <w:rPr>
            <w:rStyle w:val="a5"/>
            <w:color w:val="auto"/>
            <w:u w:val="none"/>
            <w:bdr w:val="none" w:sz="0" w:space="0" w:color="auto" w:frame="1"/>
          </w:rPr>
          <w:t>Единого портала</w:t>
        </w:r>
      </w:hyperlink>
      <w:r w:rsidR="00B206B8" w:rsidRPr="0036597F">
        <w:rPr>
          <w:rStyle w:val="apple-converted-space"/>
        </w:rPr>
        <w:t> </w:t>
      </w:r>
      <w:r w:rsidR="00B206B8" w:rsidRPr="0036597F">
        <w:t>государственных и муниципальных услуг (функций), а также может быть принята при личном приеме заявителя.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.3.4. Жалоба должна содержать: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.3.6. По результатам рассмотрения жалобы орган, предоставляющий муниципальную услугу, принимает одно из следующих решений: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825F7">
        <w:rPr>
          <w:color w:val="242424"/>
        </w:rPr>
        <w:t>Иркутской</w:t>
      </w:r>
      <w:r w:rsidRPr="006C7DD9">
        <w:rPr>
          <w:color w:val="242424"/>
        </w:rPr>
        <w:t xml:space="preserve"> области, муниципальными правовыми актами, а также в иных формах;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отказывает в удовлетворении жалобы.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06B8" w:rsidRPr="006C7DD9" w:rsidRDefault="000379BE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0379BE">
        <w:t>27</w:t>
      </w:r>
      <w:r w:rsidR="00B206B8" w:rsidRPr="000379BE">
        <w:t>.3.7. Не позднее дня, следующего за днем принятия решения, указанного в</w:t>
      </w:r>
      <w:r w:rsidR="002E07CA">
        <w:rPr>
          <w:rStyle w:val="apple-converted-space"/>
        </w:rPr>
        <w:t xml:space="preserve"> </w:t>
      </w:r>
      <w:hyperlink r:id="rId11" w:anchor="/document/73537528/entry/92" w:history="1">
        <w:r w:rsidR="00B206B8" w:rsidRPr="000379BE">
          <w:rPr>
            <w:rStyle w:val="a5"/>
            <w:color w:val="auto"/>
            <w:u w:val="none"/>
            <w:bdr w:val="none" w:sz="0" w:space="0" w:color="auto" w:frame="1"/>
          </w:rPr>
          <w:t xml:space="preserve">подпункте </w:t>
        </w:r>
        <w:r w:rsidRPr="000379BE">
          <w:rPr>
            <w:rStyle w:val="a5"/>
            <w:color w:val="auto"/>
            <w:u w:val="none"/>
            <w:bdr w:val="none" w:sz="0" w:space="0" w:color="auto" w:frame="1"/>
          </w:rPr>
          <w:t>27</w:t>
        </w:r>
        <w:r w:rsidR="00B206B8" w:rsidRPr="000379BE">
          <w:rPr>
            <w:rStyle w:val="a5"/>
            <w:color w:val="auto"/>
            <w:u w:val="none"/>
            <w:bdr w:val="none" w:sz="0" w:space="0" w:color="auto" w:frame="1"/>
          </w:rPr>
          <w:t>.3.6</w:t>
        </w:r>
      </w:hyperlink>
      <w:r w:rsidR="00B206B8" w:rsidRPr="000379BE">
        <w:t>Адм</w:t>
      </w:r>
      <w:r w:rsidR="00B206B8" w:rsidRPr="006C7DD9">
        <w:rPr>
          <w:color w:val="242424"/>
        </w:rPr>
        <w:t>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6B8" w:rsidRPr="006C7DD9" w:rsidRDefault="000379BE" w:rsidP="000379B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5D16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0379BE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Глава </w:t>
      </w:r>
      <w:r w:rsidR="00B00FB2">
        <w:rPr>
          <w:color w:val="242424"/>
        </w:rPr>
        <w:t>Соцгородского</w:t>
      </w:r>
    </w:p>
    <w:p w:rsidR="00485D16" w:rsidRDefault="000379BE" w:rsidP="000379BE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сельского поселения                                                                                        </w:t>
      </w:r>
      <w:r w:rsidR="00346853">
        <w:rPr>
          <w:color w:val="242424"/>
        </w:rPr>
        <w:t>Л</w:t>
      </w:r>
      <w:r>
        <w:rPr>
          <w:color w:val="242424"/>
        </w:rPr>
        <w:t>.</w:t>
      </w:r>
      <w:r w:rsidR="00346853">
        <w:rPr>
          <w:color w:val="242424"/>
        </w:rPr>
        <w:t>Л</w:t>
      </w:r>
      <w:r>
        <w:rPr>
          <w:color w:val="242424"/>
        </w:rPr>
        <w:t xml:space="preserve">. </w:t>
      </w:r>
      <w:r w:rsidR="00346853">
        <w:rPr>
          <w:color w:val="242424"/>
        </w:rPr>
        <w:t>Распутина</w:t>
      </w: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0379BE" w:rsidRDefault="00B206B8" w:rsidP="000379B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0379BE">
        <w:rPr>
          <w:b/>
          <w:color w:val="242424"/>
        </w:rPr>
        <w:t>Приложение 1</w:t>
      </w:r>
    </w:p>
    <w:p w:rsidR="000379BE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2E07CA" w:rsidRDefault="00B206B8" w:rsidP="002E07CA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</w:t>
      </w:r>
      <w:r w:rsidR="002E07CA">
        <w:rPr>
          <w:color w:val="242424"/>
        </w:rPr>
        <w:t>доставления Муниципальной услуг</w:t>
      </w:r>
    </w:p>
    <w:p w:rsidR="002E07CA" w:rsidRDefault="002E07CA" w:rsidP="002E07CA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0379BE">
        <w:rPr>
          <w:bCs/>
          <w:color w:val="333333"/>
        </w:rPr>
        <w:t>Термины и определения</w:t>
      </w:r>
    </w:p>
    <w:p w:rsidR="00B206B8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Административном регламенте используются следующие термины и определения:</w:t>
      </w:r>
    </w:p>
    <w:p w:rsidR="002E07CA" w:rsidRPr="006C7DD9" w:rsidRDefault="002E07CA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70"/>
        <w:gridCol w:w="7251"/>
      </w:tblGrid>
      <w:tr w:rsidR="00B206B8" w:rsidRPr="006C7DD9" w:rsidTr="000379BE">
        <w:trPr>
          <w:trHeight w:val="218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Зеленые насаждения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Компенсационная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Компенсационное 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не приживаемость зеленых насаждений;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Муниципальная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муниципальная услуга «Выдача разрешений на право вырубки зеленых </w:t>
            </w:r>
            <w:r w:rsidRPr="000379BE">
              <w:rPr>
                <w:color w:val="242424"/>
              </w:rPr>
              <w:t>насаждений</w:t>
            </w:r>
            <w:r w:rsidRPr="000379BE">
              <w:rPr>
                <w:rStyle w:val="apple-converted-space"/>
                <w:color w:val="242424"/>
              </w:rPr>
              <w:t> </w:t>
            </w:r>
            <w:r w:rsidR="00B00FB2">
              <w:rPr>
                <w:iCs/>
                <w:color w:val="242424"/>
              </w:rPr>
              <w:t>Соцгородского</w:t>
            </w:r>
            <w:r w:rsidRPr="000379BE">
              <w:rPr>
                <w:iCs/>
                <w:color w:val="242424"/>
              </w:rPr>
              <w:t xml:space="preserve"> сельского поселения</w:t>
            </w:r>
            <w:r w:rsidRPr="000379BE">
              <w:rPr>
                <w:color w:val="242424"/>
              </w:rPr>
              <w:t>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лицо, обращающееся с Заявлением о предоставлении муниципальной услуги «Выдача разрешений на право вырубки </w:t>
            </w:r>
            <w:r w:rsidRPr="000379BE">
              <w:rPr>
                <w:color w:val="242424"/>
              </w:rPr>
              <w:t>зеленых насаждений</w:t>
            </w:r>
            <w:r w:rsidR="00B00FB2">
              <w:rPr>
                <w:iCs/>
                <w:color w:val="242424"/>
              </w:rPr>
              <w:t>Соцгородского</w:t>
            </w:r>
            <w:r w:rsidRPr="000379BE">
              <w:rPr>
                <w:iCs/>
                <w:color w:val="242424"/>
              </w:rPr>
              <w:t xml:space="preserve"> сельского поселения</w:t>
            </w:r>
            <w:r w:rsidRPr="000379BE">
              <w:rPr>
                <w:color w:val="242424"/>
              </w:rPr>
              <w:t>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МФЦ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Сеть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информационно-телекоммуникационная сеть «Интернет»;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РПГУ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государственная информационная система </w:t>
            </w:r>
            <w:r w:rsidR="000379BE">
              <w:rPr>
                <w:color w:val="242424"/>
              </w:rPr>
              <w:t>Иркутской</w:t>
            </w:r>
            <w:r w:rsidRPr="006C7DD9">
              <w:rPr>
                <w:color w:val="242424"/>
              </w:rPr>
              <w:t xml:space="preserve"> области «Портал государственных и муниципальных услуг </w:t>
            </w:r>
            <w:r w:rsidR="000379BE">
              <w:rPr>
                <w:color w:val="242424"/>
              </w:rPr>
              <w:t>Иркутской</w:t>
            </w:r>
            <w:r w:rsidRPr="006C7DD9">
              <w:rPr>
                <w:color w:val="242424"/>
              </w:rPr>
              <w:t xml:space="preserve"> области»</w:t>
            </w:r>
            <w:hyperlink r:id="rId12" w:history="1">
              <w:r w:rsidRPr="006C7DD9">
                <w:rPr>
                  <w:rStyle w:val="a5"/>
                  <w:color w:val="1D85B3"/>
                  <w:u w:val="none"/>
                  <w:bdr w:val="none" w:sz="0" w:space="0" w:color="auto" w:frame="1"/>
                </w:rPr>
                <w:t>;</w:t>
              </w:r>
            </w:hyperlink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РГУ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региональная государственная информационная система «Реестр государственных услуг (функций) </w:t>
            </w:r>
            <w:r w:rsidR="000379BE">
              <w:rPr>
                <w:color w:val="242424"/>
              </w:rPr>
              <w:t xml:space="preserve">Иркутской </w:t>
            </w:r>
            <w:r w:rsidRPr="006C7DD9">
              <w:rPr>
                <w:color w:val="242424"/>
              </w:rPr>
              <w:t>области»</w:t>
            </w: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Заявление 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0379BE" w:rsidRDefault="00B206B8" w:rsidP="000379B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0379BE">
        <w:rPr>
          <w:b/>
          <w:color w:val="242424"/>
        </w:rPr>
        <w:t>Приложение 2</w:t>
      </w:r>
    </w:p>
    <w:p w:rsidR="000379BE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 Муниципальной услуги</w:t>
      </w: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Default="00B206B8" w:rsidP="000379BE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0379BE" w:rsidRPr="006C7DD9" w:rsidRDefault="000379BE" w:rsidP="000379BE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b/>
          <w:bCs/>
          <w:color w:val="242424"/>
        </w:rPr>
        <w:t>1.</w:t>
      </w:r>
      <w:r w:rsidR="002E07CA">
        <w:rPr>
          <w:rStyle w:val="apple-converted-space"/>
          <w:b/>
          <w:bCs/>
          <w:color w:val="242424"/>
        </w:rPr>
        <w:t xml:space="preserve"> </w:t>
      </w:r>
      <w:r w:rsidRPr="00685E6A">
        <w:rPr>
          <w:b/>
          <w:bCs/>
          <w:color w:val="242424"/>
        </w:rPr>
        <w:t>Администрация</w:t>
      </w:r>
      <w:r w:rsidR="002E07CA">
        <w:rPr>
          <w:rStyle w:val="apple-converted-space"/>
          <w:b/>
          <w:bCs/>
          <w:color w:val="242424"/>
        </w:rPr>
        <w:t xml:space="preserve"> </w:t>
      </w:r>
      <w:r w:rsidR="00B00FB2">
        <w:rPr>
          <w:b/>
          <w:bCs/>
          <w:iCs/>
          <w:color w:val="242424"/>
        </w:rPr>
        <w:t>Соцгородского</w:t>
      </w:r>
      <w:r w:rsidRPr="00685E6A">
        <w:rPr>
          <w:b/>
          <w:bCs/>
          <w:iCs/>
          <w:color w:val="242424"/>
        </w:rPr>
        <w:t xml:space="preserve"> сельского поселения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Место нахождения: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График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56"/>
      </w:tblGrid>
      <w:tr w:rsidR="00B206B8" w:rsidRPr="00030758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030758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030758">
              <w:rPr>
                <w:color w:val="242424"/>
              </w:rPr>
              <w:t>Понедельник</w:t>
            </w:r>
            <w:r w:rsidRPr="00030758">
              <w:rPr>
                <w:iCs/>
                <w:color w:val="242424"/>
              </w:rPr>
              <w:t xml:space="preserve">: </w:t>
            </w:r>
            <w:r w:rsidR="00524857">
              <w:rPr>
                <w:iCs/>
                <w:color w:val="242424"/>
              </w:rPr>
              <w:t>09</w:t>
            </w:r>
            <w:r w:rsidRPr="00030758">
              <w:rPr>
                <w:iCs/>
                <w:color w:val="242424"/>
              </w:rPr>
              <w:t>.00-17.</w:t>
            </w:r>
            <w:r w:rsidR="00524857">
              <w:rPr>
                <w:iCs/>
                <w:color w:val="2424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030758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Вторник: 9.00-17.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524857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  <w:lang w:val="en-US"/>
              </w:rPr>
            </w:pPr>
            <w:r w:rsidRPr="006C7DD9">
              <w:rPr>
                <w:color w:val="242424"/>
              </w:rPr>
              <w:t>Среда 9.00-17.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Четверг: 9.00-17.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524857">
            <w:pPr>
              <w:pStyle w:val="a3"/>
              <w:spacing w:before="0" w:beforeAutospacing="0" w:after="0" w:afterAutospacing="0"/>
              <w:jc w:val="both"/>
            </w:pPr>
            <w:r w:rsidRPr="00685E6A">
              <w:t>Пятница: 9.00-1</w:t>
            </w:r>
            <w:r w:rsidR="00030758" w:rsidRPr="00685E6A">
              <w:t>7</w:t>
            </w:r>
            <w:r w:rsidRPr="00685E6A">
              <w:t>.</w:t>
            </w:r>
            <w:r w:rsidR="00524857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Суббота</w:t>
      </w:r>
      <w:r w:rsidR="00485D16">
        <w:rPr>
          <w:color w:val="242424"/>
        </w:rPr>
        <w:t>:</w:t>
      </w:r>
      <w:r w:rsidRPr="006C7DD9">
        <w:rPr>
          <w:color w:val="242424"/>
        </w:rPr>
        <w:t xml:space="preserve"> выходной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Воскресенье: выходной</w:t>
      </w:r>
    </w:p>
    <w:p w:rsidR="00B206B8" w:rsidRPr="00346853" w:rsidRDefault="00B206B8" w:rsidP="006C7DD9">
      <w:pPr>
        <w:pStyle w:val="a3"/>
        <w:spacing w:before="0" w:beforeAutospacing="0" w:after="0" w:afterAutospacing="0"/>
        <w:jc w:val="both"/>
      </w:pPr>
      <w:r w:rsidRPr="00685E6A">
        <w:t>Контактный телефон Администрации: 8</w:t>
      </w:r>
      <w:r w:rsidR="00685E6A">
        <w:rPr>
          <w:lang w:val="en-US"/>
        </w:rPr>
        <w:t xml:space="preserve"> – </w:t>
      </w:r>
      <w:r w:rsidR="00346853">
        <w:t>904</w:t>
      </w:r>
      <w:r w:rsidR="00685E6A">
        <w:t>–</w:t>
      </w:r>
      <w:r w:rsidR="00346853">
        <w:t>134</w:t>
      </w:r>
      <w:r w:rsidR="00685E6A">
        <w:rPr>
          <w:lang w:val="en-US"/>
        </w:rPr>
        <w:t xml:space="preserve"> – </w:t>
      </w:r>
      <w:r w:rsidR="00346853">
        <w:t>26</w:t>
      </w:r>
      <w:r w:rsidR="00685E6A">
        <w:rPr>
          <w:lang w:val="en-US"/>
        </w:rPr>
        <w:t xml:space="preserve"> – </w:t>
      </w:r>
      <w:r w:rsidR="00346853">
        <w:t>60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85E6A">
        <w:t xml:space="preserve">График приема Заявителей </w:t>
      </w:r>
      <w:r w:rsidRPr="006C7DD9">
        <w:rPr>
          <w:color w:val="242424"/>
        </w:rPr>
        <w:t>по вопросу консультирования по порядку предоставления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56"/>
      </w:tblGrid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524857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  <w:lang w:val="en-US"/>
              </w:rPr>
            </w:pPr>
            <w:r w:rsidRPr="00685E6A">
              <w:rPr>
                <w:color w:val="242424"/>
              </w:rPr>
              <w:t>Понедельник</w:t>
            </w:r>
            <w:r w:rsidRPr="00685E6A">
              <w:rPr>
                <w:iCs/>
                <w:color w:val="242424"/>
              </w:rPr>
              <w:t xml:space="preserve">: </w:t>
            </w:r>
            <w:r w:rsidR="00524857">
              <w:rPr>
                <w:iCs/>
                <w:color w:val="242424"/>
                <w:lang w:val="en-US"/>
              </w:rPr>
              <w:t>9</w:t>
            </w:r>
            <w:r w:rsidRPr="00685E6A">
              <w:rPr>
                <w:iCs/>
                <w:color w:val="242424"/>
              </w:rPr>
              <w:t>-00 -17.</w:t>
            </w:r>
            <w:r w:rsidR="00524857">
              <w:rPr>
                <w:iCs/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524857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  <w:lang w:val="en-US"/>
              </w:rPr>
            </w:pPr>
            <w:r w:rsidRPr="006C7DD9">
              <w:rPr>
                <w:color w:val="242424"/>
              </w:rPr>
              <w:t>Вторник: 9-00 -17.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Среда 9.00 -17.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Четверг: 9.00 -17.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Пятница: 9.00 -17.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Суббота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Воскресенье: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 xml:space="preserve">Почтовый адрес Администрации: </w:t>
      </w:r>
      <w:r w:rsidR="00030758" w:rsidRPr="00685E6A">
        <w:t>665</w:t>
      </w:r>
      <w:r w:rsidR="00524857">
        <w:t>6</w:t>
      </w:r>
      <w:r w:rsidR="00346853">
        <w:t>69</w:t>
      </w:r>
      <w:r w:rsidRPr="00685E6A">
        <w:t xml:space="preserve">, </w:t>
      </w:r>
      <w:r w:rsidR="00685E6A" w:rsidRPr="00685E6A">
        <w:t xml:space="preserve">Иркутская </w:t>
      </w:r>
      <w:r w:rsidRPr="00685E6A">
        <w:t xml:space="preserve">область, </w:t>
      </w:r>
      <w:r w:rsidR="00685E6A" w:rsidRPr="00685E6A">
        <w:t>Нижнеилимский</w:t>
      </w:r>
      <w:r w:rsidRPr="00685E6A">
        <w:t xml:space="preserve"> район, </w:t>
      </w:r>
      <w:r w:rsidR="00685E6A" w:rsidRPr="00685E6A">
        <w:t xml:space="preserve">пос. </w:t>
      </w:r>
      <w:r w:rsidR="00346853">
        <w:t>Соцгородок</w:t>
      </w:r>
      <w:r w:rsidR="00030758" w:rsidRPr="00685E6A">
        <w:t xml:space="preserve">,ул. </w:t>
      </w:r>
      <w:r w:rsidR="00346853">
        <w:t>50 лет Октября</w:t>
      </w:r>
      <w:r w:rsidR="00D80C8E">
        <w:t>,</w:t>
      </w:r>
      <w:r w:rsidRPr="00685E6A">
        <w:t xml:space="preserve"> д.</w:t>
      </w:r>
      <w:r w:rsidR="00346853">
        <w:t xml:space="preserve"> 11</w:t>
      </w: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 xml:space="preserve">Адрес электронной почты: </w:t>
      </w:r>
      <w:r w:rsidR="00346853">
        <w:rPr>
          <w:lang w:val="en-US"/>
        </w:rPr>
        <w:t>p</w:t>
      </w:r>
      <w:r w:rsidR="00346853" w:rsidRPr="00346853">
        <w:t>.</w:t>
      </w:r>
      <w:r w:rsidR="00346853">
        <w:rPr>
          <w:lang w:val="en-US"/>
        </w:rPr>
        <w:t>Socgorodok</w:t>
      </w:r>
      <w:r w:rsidRPr="00685E6A">
        <w:t>@yandex.ru</w:t>
      </w:r>
    </w:p>
    <w:p w:rsidR="00B206B8" w:rsidRPr="00685E6A" w:rsidRDefault="00685E6A" w:rsidP="006C7DD9">
      <w:pPr>
        <w:pStyle w:val="a3"/>
        <w:spacing w:before="0" w:beforeAutospacing="0" w:after="0" w:afterAutospacing="0"/>
        <w:jc w:val="both"/>
      </w:pPr>
      <w:r>
        <w:t xml:space="preserve">В </w:t>
      </w:r>
      <w:r w:rsidR="00B206B8" w:rsidRPr="00685E6A">
        <w:t>сети Интернет:</w:t>
      </w:r>
      <w:r w:rsidR="002E07CA">
        <w:rPr>
          <w:rStyle w:val="apple-converted-space"/>
        </w:rPr>
        <w:t xml:space="preserve"> </w:t>
      </w:r>
      <w:hyperlink r:id="rId13" w:history="1">
        <w:r w:rsidR="00B206B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www</w:t>
        </w:r>
        <w:r w:rsidR="00B206B8" w:rsidRPr="00685E6A">
          <w:rPr>
            <w:rStyle w:val="a5"/>
            <w:color w:val="auto"/>
            <w:u w:val="none"/>
            <w:bdr w:val="none" w:sz="0" w:space="0" w:color="auto" w:frame="1"/>
          </w:rPr>
          <w:t>.</w:t>
        </w:r>
        <w:r w:rsidR="005D6435">
          <w:rPr>
            <w:rStyle w:val="a5"/>
            <w:color w:val="auto"/>
            <w:u w:val="none"/>
            <w:bdr w:val="none" w:sz="0" w:space="0" w:color="auto" w:frame="1"/>
            <w:lang w:val="en-US"/>
          </w:rPr>
          <w:t>psocgorodok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</w:rPr>
          <w:t>.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ru</w:t>
        </w:r>
      </w:hyperlink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3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D80C8E">
        <w:rPr>
          <w:b/>
          <w:color w:val="242424"/>
        </w:rPr>
        <w:t>РАЗРЕШЕНИЕ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на вырубку зеленых насаждений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на территории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№ _____ «____» __________20___ г.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соответствии с заявкой 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На основании акта обследования зеленых насаждений от «___» __________ 20___ г. и перечётной ведомости от «___» __________20___г.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D80C8E">
        <w:rPr>
          <w:b/>
          <w:color w:val="242424"/>
        </w:rPr>
        <w:t>РАЗРЕШАЕТСЯ: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i/>
          <w:iCs/>
          <w:color w:val="242424"/>
          <w:sz w:val="20"/>
          <w:szCs w:val="20"/>
        </w:rPr>
        <w:t>(полное наименование юридического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i/>
          <w:iCs/>
          <w:color w:val="242424"/>
          <w:sz w:val="20"/>
          <w:szCs w:val="20"/>
        </w:rPr>
        <w:t>(фамилия, имя, отчество - для граждан)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i/>
          <w:iCs/>
          <w:color w:val="242424"/>
          <w:sz w:val="20"/>
          <w:szCs w:val="20"/>
        </w:rPr>
        <w:t>вид работ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Default="00D80C8E" w:rsidP="006C7DD9">
      <w:pPr>
        <w:pStyle w:val="a3"/>
        <w:spacing w:before="0" w:beforeAutospacing="0" w:after="0" w:afterAutospacing="0"/>
        <w:jc w:val="both"/>
        <w:rPr>
          <w:i/>
          <w:iCs/>
          <w:color w:val="242424"/>
        </w:rPr>
      </w:pPr>
      <w:r w:rsidRPr="006C7DD9">
        <w:rPr>
          <w:i/>
          <w:iCs/>
          <w:color w:val="242424"/>
        </w:rPr>
        <w:t>А</w:t>
      </w:r>
      <w:r w:rsidR="00B206B8" w:rsidRPr="006C7DD9">
        <w:rPr>
          <w:i/>
          <w:iCs/>
          <w:color w:val="242424"/>
        </w:rPr>
        <w:t>дрес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i/>
          <w:iCs/>
          <w:color w:val="242424"/>
        </w:rPr>
      </w:pPr>
      <w:r>
        <w:rPr>
          <w:i/>
          <w:iCs/>
          <w:color w:val="242424"/>
        </w:rPr>
        <w:t>_____________________________________________________________________________</w:t>
      </w:r>
    </w:p>
    <w:p w:rsidR="00D80C8E" w:rsidRPr="006C7DD9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вырубить: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обрезать: деревьев _______________________________________________________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пересадить: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сохранить: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уничтожение травяного покрова (газона) ____________________ кв.м.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Срок действия разрешения до _____________.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 ______________ 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 уполномоченного лица органа, подпись (ФИО)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осуществляющего выдачу разрешения на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вырубку зеленых насаждений)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4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D80C8E" w:rsidRDefault="00D80C8E" w:rsidP="00D80C8E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D80C8E" w:rsidRPr="006C7DD9" w:rsidRDefault="00D80C8E" w:rsidP="00D80C8E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D80C8E" w:rsidRDefault="00B206B8" w:rsidP="00D80C8E">
      <w:pPr>
        <w:pStyle w:val="a3"/>
        <w:spacing w:before="0" w:beforeAutospacing="0" w:after="0" w:afterAutospacing="0"/>
        <w:jc w:val="center"/>
        <w:rPr>
          <w:rStyle w:val="apple-converted-space"/>
          <w:color w:val="242424"/>
        </w:rPr>
      </w:pPr>
      <w:r w:rsidRPr="006C7DD9">
        <w:rPr>
          <w:b/>
          <w:bCs/>
          <w:color w:val="242424"/>
        </w:rPr>
        <w:t>Форма Уведомления об отказе в предоставлении Муниципальной услуги</w:t>
      </w: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(оформляется на бланке </w:t>
      </w:r>
      <w:r w:rsidRPr="00D80C8E">
        <w:rPr>
          <w:color w:val="242424"/>
        </w:rPr>
        <w:t>Администрации</w:t>
      </w:r>
      <w:r w:rsidR="002E07CA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)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Кому________________________________</w:t>
      </w:r>
      <w:r w:rsidR="002E07CA">
        <w:rPr>
          <w:color w:val="242424"/>
        </w:rPr>
        <w:t>______________________</w:t>
      </w:r>
      <w:r w:rsidRPr="006C7DD9">
        <w:rPr>
          <w:color w:val="242424"/>
        </w:rPr>
        <w:t xml:space="preserve"> наименование заявителя __________________________</w:t>
      </w:r>
      <w:r w:rsidR="0056641A">
        <w:rPr>
          <w:color w:val="242424"/>
        </w:rPr>
        <w:t>_______________________________________</w:t>
      </w:r>
      <w:r w:rsidRPr="006C7DD9">
        <w:rPr>
          <w:color w:val="242424"/>
        </w:rPr>
        <w:t>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(для юридических лиц полное наименование организации, ФИО руководителя,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</w:t>
      </w:r>
      <w:r w:rsidR="0056641A">
        <w:rPr>
          <w:color w:val="242424"/>
        </w:rPr>
        <w:t>___________________________________________</w:t>
      </w:r>
      <w:r w:rsidRPr="006C7DD9">
        <w:rPr>
          <w:color w:val="242424"/>
        </w:rPr>
        <w:t>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для физических лиц и индивидуальных</w:t>
      </w:r>
      <w:r w:rsidR="002E07CA">
        <w:rPr>
          <w:color w:val="242424"/>
        </w:rPr>
        <w:t xml:space="preserve"> </w:t>
      </w:r>
      <w:r w:rsidRPr="006C7DD9">
        <w:rPr>
          <w:color w:val="242424"/>
        </w:rPr>
        <w:t>предпринимателей: ФИО,</w:t>
      </w:r>
      <w:r w:rsidR="002E07CA">
        <w:rPr>
          <w:color w:val="242424"/>
        </w:rPr>
        <w:t>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</w:t>
      </w:r>
      <w:r w:rsidR="002E07CA">
        <w:rPr>
          <w:color w:val="242424"/>
        </w:rPr>
        <w:t>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(почтовый индекс, адрес, телефон)</w:t>
      </w:r>
    </w:p>
    <w:p w:rsidR="00D80C8E" w:rsidRDefault="00D80C8E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D80C8E" w:rsidRDefault="00B206B8" w:rsidP="00D80C8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D80C8E">
        <w:rPr>
          <w:rFonts w:ascii="Times New Roman" w:hAnsi="Times New Roman" w:cs="Times New Roman"/>
          <w:bCs w:val="0"/>
          <w:color w:val="333333"/>
          <w:sz w:val="24"/>
          <w:szCs w:val="24"/>
        </w:rPr>
        <w:t>Уведомление об отказе в предоставлении 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D80C8E">
        <w:rPr>
          <w:color w:val="242424"/>
        </w:rPr>
        <w:t>Администрацией</w:t>
      </w:r>
      <w:r w:rsidRPr="00D80C8E">
        <w:rPr>
          <w:rStyle w:val="apple-converted-space"/>
          <w:color w:val="242424"/>
        </w:rPr>
        <w:t> 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  <w:r w:rsidR="002E07CA">
        <w:rPr>
          <w:rStyle w:val="apple-converted-space"/>
          <w:color w:val="242424"/>
        </w:rPr>
        <w:t xml:space="preserve"> </w:t>
      </w:r>
      <w:r w:rsidRPr="00D80C8E">
        <w:rPr>
          <w:color w:val="242424"/>
        </w:rPr>
        <w:t>рассмотрено</w:t>
      </w:r>
      <w:r w:rsidRPr="006C7DD9">
        <w:rPr>
          <w:color w:val="242424"/>
        </w:rPr>
        <w:t xml:space="preserve"> заявление от _______</w:t>
      </w:r>
      <w:r w:rsidR="002E07CA">
        <w:rPr>
          <w:color w:val="242424"/>
        </w:rPr>
        <w:t>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№ ________.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В соответствии Административным регламентом предоставления муниципальной услуги «Выдача </w:t>
      </w:r>
      <w:r w:rsidRPr="00D80C8E">
        <w:rPr>
          <w:color w:val="242424"/>
        </w:rPr>
        <w:t>разрешений на право вырубки зеленых насаждений на территории</w:t>
      </w:r>
      <w:r w:rsidRPr="00D80C8E">
        <w:rPr>
          <w:rStyle w:val="apple-converted-space"/>
          <w:color w:val="242424"/>
        </w:rPr>
        <w:t> 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» Администрация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rStyle w:val="apple-converted-space"/>
          <w:color w:val="242424"/>
        </w:rPr>
        <w:t> </w:t>
      </w:r>
      <w:r w:rsidRPr="00D80C8E">
        <w:rPr>
          <w:color w:val="242424"/>
        </w:rPr>
        <w:t>отказывает в предоставлении муниципальной услуги по следующим причинам</w:t>
      </w:r>
      <w:r w:rsidRPr="006C7DD9">
        <w:rPr>
          <w:color w:val="2424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  <w:gridCol w:w="3072"/>
      </w:tblGrid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Пункт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Описание нарушения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B00FB2">
              <w:rPr>
                <w:color w:val="242424"/>
              </w:rPr>
              <w:t>Соцгородского</w:t>
            </w:r>
            <w:r w:rsidRPr="006C7DD9">
              <w:rPr>
                <w:color w:val="242424"/>
              </w:rPr>
              <w:t xml:space="preserve"> сельского поселения в соответствии с действующим законодательством истек.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Указываются конкретные противоречия со ссылкой на документы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Указываются причины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документ, в котором</w:t>
            </w:r>
          </w:p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выявлено нарушение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недостающие документы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Не</w:t>
            </w:r>
            <w:r w:rsidR="002E07CA">
              <w:rPr>
                <w:color w:val="242424"/>
              </w:rPr>
              <w:t xml:space="preserve"> </w:t>
            </w:r>
            <w:r w:rsidRPr="006C7DD9">
              <w:rPr>
                <w:color w:val="242424"/>
              </w:rPr>
              <w:t>поступление средств оплаты компенсационной стоимости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</w:t>
            </w:r>
          </w:p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Заявителем по собственной инициативе.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Дополнительно информируем о том, что__________________________________________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</w:t>
      </w:r>
      <w:r w:rsidRPr="00D80C8E">
        <w:rPr>
          <w:color w:val="242424"/>
        </w:rPr>
        <w:t>предоставлением муниципальной услуги.</w:t>
      </w:r>
    </w:p>
    <w:p w:rsidR="00B206B8" w:rsidRPr="00D80C8E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D80C8E">
        <w:rPr>
          <w:color w:val="242424"/>
        </w:rPr>
        <w:t>Данный отказ может быть обжалован в досудебном порядке путем направления жалобы в Администрацию</w:t>
      </w:r>
      <w:r w:rsidRPr="00D80C8E">
        <w:rPr>
          <w:rStyle w:val="apple-converted-space"/>
          <w:color w:val="242424"/>
        </w:rPr>
        <w:t> 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, а также в судебном порядке.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(должностьуполномоченного должностного лица) (Ф.И.О)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«_____» ______________ 20 _ г.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2311F" w:rsidRDefault="0002311F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2311F" w:rsidRDefault="0002311F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2311F" w:rsidRDefault="0002311F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2311F" w:rsidRDefault="0002311F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5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2E07CA" w:rsidRDefault="002E07CA" w:rsidP="00D80C8E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Список нормативных актов, в соответствии с которыми осуществляется оказание 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1.</w:t>
      </w:r>
      <w:r w:rsidR="002E07CA">
        <w:rPr>
          <w:color w:val="242424"/>
        </w:rPr>
        <w:t xml:space="preserve"> </w:t>
      </w:r>
      <w:r w:rsidRPr="006C7DD9">
        <w:rPr>
          <w:color w:val="242424"/>
        </w:rPr>
        <w:t>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2. Градостроительный кодекс Российской Федерации(часть первая) от 30.11.1994 №51-ФЗ// «Собрание законодательства Российской Федерации», 05.12.1994, №32, ст. 3301;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3. 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7. 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11. Правила благоустройства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6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Форма Заявления на получение разрешения на вырубку зеленых насаждений</w:t>
      </w: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D80C8E">
        <w:rPr>
          <w:color w:val="242424"/>
        </w:rPr>
        <w:t>В Администрацию</w:t>
      </w:r>
      <w:r w:rsidR="002E07CA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  <w:r w:rsidR="002E07CA">
        <w:rPr>
          <w:color w:val="242424"/>
        </w:rPr>
        <w:t xml:space="preserve"> ____________________________________________________________________</w:t>
      </w:r>
    </w:p>
    <w:p w:rsidR="00B206B8" w:rsidRPr="002E07CA" w:rsidRDefault="00B206B8" w:rsidP="006C7DD9">
      <w:pPr>
        <w:pStyle w:val="a3"/>
        <w:spacing w:before="0" w:beforeAutospacing="0" w:after="0" w:afterAutospacing="0"/>
        <w:jc w:val="both"/>
        <w:rPr>
          <w:color w:val="242424"/>
          <w:sz w:val="20"/>
          <w:szCs w:val="20"/>
        </w:rPr>
      </w:pPr>
      <w:r w:rsidRPr="006C7DD9">
        <w:rPr>
          <w:color w:val="242424"/>
        </w:rPr>
        <w:t>_____________________________________________________________________________</w:t>
      </w:r>
      <w:r w:rsidR="002E07CA">
        <w:rPr>
          <w:color w:val="242424"/>
        </w:rPr>
        <w:t xml:space="preserve"> </w:t>
      </w:r>
      <w:r w:rsidRPr="002E07CA">
        <w:rPr>
          <w:color w:val="242424"/>
          <w:sz w:val="20"/>
          <w:szCs w:val="20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6C7DD9">
      <w:pPr>
        <w:pStyle w:val="a3"/>
        <w:spacing w:before="0" w:beforeAutospacing="0" w:after="0" w:afterAutospacing="0"/>
        <w:jc w:val="both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юридический и почтовый адрес регистрации, телефон, эл.почта)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ЗАЯВЛЕНИЕ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о выдаче разрешения на право вырубки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Прошу выдать разрешение на право вырубки зеленых насаждений, расположенных на земельном участке, по адресу: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(полный адрес проведения работ, с указанием субъекта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Российской Федерации, городского округа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или строительный адрес, кадастровый номер земельного участка)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На основании следующих документов (указать реквизиты документов):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Разрешение на строительство (с указанием органа</w:t>
      </w:r>
      <w:r w:rsidR="00F03F62">
        <w:rPr>
          <w:color w:val="242424"/>
        </w:rPr>
        <w:t>,</w:t>
      </w:r>
      <w:r w:rsidRPr="006C7DD9">
        <w:rPr>
          <w:color w:val="242424"/>
        </w:rPr>
        <w:t xml:space="preserve"> выдавшего документ) – __________;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Проект планировки территории - 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Разрешение на размещение объекта - 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Проектная документация - __________;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Ордер на право производства земляных работ - _______.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Оплату компенсационной стоимости вырубки зеленых насаждений гарантирую. Приложения: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</w:t>
      </w:r>
      <w:r w:rsidR="002E07CA">
        <w:rPr>
          <w:color w:val="242424"/>
        </w:rPr>
        <w:t>____________</w:t>
      </w:r>
      <w:r w:rsidRPr="006C7DD9">
        <w:rPr>
          <w:color w:val="242424"/>
        </w:rPr>
        <w:t>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(сведения и документы, необходимые для получения разрешения на вырубку зеленых насаждений)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 на _______листах Результат предоставления государственной услуги прошу: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Вручить в лично/ отправить почтовой связью (нужное подчеркнуть).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(должность, подпись, расшифровка подписи)</w:t>
      </w:r>
    </w:p>
    <w:p w:rsidR="00B206B8" w:rsidRPr="002E07CA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2E07CA">
        <w:rPr>
          <w:color w:val="242424"/>
        </w:rPr>
        <w:t>М.П.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"__" __________20__ г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F03F62">
        <w:rPr>
          <w:b/>
          <w:color w:val="242424"/>
        </w:rPr>
        <w:t>Приложение 7</w:t>
      </w:r>
    </w:p>
    <w:p w:rsidR="00F03F62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</w:t>
      </w:r>
      <w:r w:rsidR="00CB53C1">
        <w:rPr>
          <w:color w:val="242424"/>
        </w:rPr>
        <w:t xml:space="preserve"> </w:t>
      </w:r>
      <w:r w:rsidRPr="006C7DD9">
        <w:rPr>
          <w:color w:val="242424"/>
        </w:rPr>
        <w:t>Муниципальной услуги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Default="00B206B8" w:rsidP="00F03F62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F03F62">
        <w:rPr>
          <w:b/>
          <w:bCs/>
          <w:color w:val="242424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2E07CA" w:rsidRPr="00F03F62" w:rsidRDefault="002E07CA" w:rsidP="00F03F62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F03F62" w:rsidRDefault="00B206B8" w:rsidP="002E07CA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F03F62">
        <w:rPr>
          <w:color w:val="242424"/>
        </w:rPr>
        <w:t>В Администрацию</w:t>
      </w:r>
      <w:r w:rsidR="002E07CA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F03F62">
        <w:rPr>
          <w:iCs/>
          <w:color w:val="242424"/>
        </w:rPr>
        <w:t xml:space="preserve"> сельского поселения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  <w:r w:rsidR="002E07CA">
        <w:rPr>
          <w:color w:val="242424"/>
        </w:rPr>
        <w:t xml:space="preserve"> 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6C7DD9">
        <w:rPr>
          <w:color w:val="242424"/>
        </w:rPr>
        <w:t>_____________________________________________________________________________</w:t>
      </w:r>
      <w:r w:rsidR="002E07CA">
        <w:rPr>
          <w:color w:val="242424"/>
        </w:rPr>
        <w:t xml:space="preserve"> </w:t>
      </w:r>
      <w:r w:rsidRPr="002E07CA">
        <w:rPr>
          <w:color w:val="242424"/>
          <w:sz w:val="20"/>
          <w:szCs w:val="20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юридический и почтовый адрес регистрации, телефон, эл.почта)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ЗАЯВЛЕНИЕ</w:t>
      </w: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о выдаче разрешения на право вырубки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2E07CA" w:rsidRDefault="00B206B8" w:rsidP="002E07CA">
      <w:pPr>
        <w:pStyle w:val="a3"/>
        <w:spacing w:before="0" w:beforeAutospacing="0" w:after="0" w:afterAutospacing="0"/>
        <w:ind w:firstLine="708"/>
        <w:jc w:val="center"/>
        <w:rPr>
          <w:color w:val="242424"/>
          <w:sz w:val="20"/>
          <w:szCs w:val="20"/>
        </w:rPr>
      </w:pPr>
      <w:r w:rsidRPr="006C7DD9">
        <w:rPr>
          <w:color w:val="242424"/>
        </w:rPr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участке, по адресу ___________________________________________________________________________ </w:t>
      </w:r>
      <w:r w:rsidRPr="002E07CA">
        <w:rPr>
          <w:color w:val="242424"/>
          <w:sz w:val="20"/>
          <w:szCs w:val="20"/>
        </w:rPr>
        <w:t>(полный адрес проведения работ, с указанием субъекта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Российской Федерации, городского округа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6C7DD9">
        <w:rPr>
          <w:color w:val="242424"/>
        </w:rPr>
        <w:t xml:space="preserve">___________________________________________________________________________ или </w:t>
      </w:r>
      <w:r w:rsidRPr="002E07CA">
        <w:rPr>
          <w:color w:val="242424"/>
          <w:sz w:val="20"/>
          <w:szCs w:val="20"/>
        </w:rPr>
        <w:t>строительный адрес, кадастровый номер земельного участка)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Приложения: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</w:t>
      </w:r>
    </w:p>
    <w:p w:rsidR="00B206B8" w:rsidRPr="00207102" w:rsidRDefault="00B206B8" w:rsidP="00207102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07102">
        <w:rPr>
          <w:color w:val="242424"/>
          <w:sz w:val="20"/>
          <w:szCs w:val="20"/>
        </w:rPr>
        <w:t>(сведения и документы, необходимые для получения разрешения на право вырубки зеленых насаждений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 на _______листах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Результат предоставления государственной услуги прошу: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Вручить лично / отправить почтовой связью (нужное подчеркнуть).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(должность, подпись, расшифровка подписи)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М.П. "__" __________20__ г.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F03F62">
        <w:rPr>
          <w:b/>
          <w:color w:val="242424"/>
        </w:rPr>
        <w:t>Приложение 8</w:t>
      </w:r>
    </w:p>
    <w:p w:rsidR="00F03F62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Форма акта обследования зеленых насаждений</w:t>
      </w:r>
    </w:p>
    <w:p w:rsidR="00B206B8" w:rsidRPr="00F03F62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F03F62">
        <w:rPr>
          <w:b/>
          <w:bCs/>
          <w:color w:val="242424"/>
        </w:rPr>
        <w:t>Утверждаю:</w:t>
      </w:r>
    </w:p>
    <w:p w:rsidR="00B206B8" w:rsidRPr="00F03F62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F03F62">
        <w:rPr>
          <w:b/>
          <w:bCs/>
          <w:color w:val="242424"/>
        </w:rPr>
        <w:t>Глава</w:t>
      </w:r>
      <w:r w:rsidR="00207102">
        <w:rPr>
          <w:rStyle w:val="apple-converted-space"/>
          <w:b/>
          <w:bCs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F03F62">
        <w:rPr>
          <w:iCs/>
          <w:color w:val="242424"/>
        </w:rPr>
        <w:t xml:space="preserve"> сельского поселения</w:t>
      </w:r>
      <w:r w:rsidR="00F03F62">
        <w:rPr>
          <w:iCs/>
          <w:color w:val="242424"/>
        </w:rPr>
        <w:t xml:space="preserve"> «___»______г.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Дата населенный пункт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АКТ</w:t>
      </w: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обследования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F03F62">
        <w:rPr>
          <w:color w:val="242424"/>
        </w:rPr>
        <w:t>Постоянно действующая комиссия, назначенная постановлением Администрации</w:t>
      </w:r>
      <w:r w:rsidR="00207102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F03F62">
        <w:rPr>
          <w:iCs/>
          <w:color w:val="242424"/>
        </w:rPr>
        <w:t xml:space="preserve"> сельского поселения</w:t>
      </w:r>
      <w:r w:rsidR="00207102">
        <w:rPr>
          <w:iCs/>
          <w:color w:val="242424"/>
        </w:rPr>
        <w:t xml:space="preserve"> </w:t>
      </w:r>
      <w:r w:rsidRPr="00F03F62">
        <w:rPr>
          <w:color w:val="242424"/>
        </w:rPr>
        <w:t>в составе</w:t>
      </w:r>
      <w:r w:rsidRPr="006C7DD9">
        <w:rPr>
          <w:color w:val="242424"/>
        </w:rPr>
        <w:t>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Председатель комиссии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20710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Члены комиссии в составе: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20710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20710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20710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…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произвела обследование зеленых насаждений ________________________________</w:t>
      </w:r>
      <w:r w:rsidR="00207102">
        <w:rPr>
          <w:color w:val="242424"/>
        </w:rPr>
        <w:t xml:space="preserve"> </w:t>
      </w:r>
      <w:r w:rsidRPr="006C7DD9">
        <w:rPr>
          <w:color w:val="242424"/>
        </w:rPr>
        <w:t>__________________________________________</w:t>
      </w:r>
      <w:r w:rsidR="00207102">
        <w:rPr>
          <w:color w:val="242424"/>
        </w:rPr>
        <w:t>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07102" w:rsidRDefault="00B206B8" w:rsidP="00207102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07102">
        <w:rPr>
          <w:color w:val="242424"/>
          <w:sz w:val="20"/>
          <w:szCs w:val="20"/>
        </w:rPr>
        <w:t>(категория, месторасположение, адрес)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Заявляемых к сносу по заявлению 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07102" w:rsidRDefault="00B206B8" w:rsidP="00207102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07102">
        <w:rPr>
          <w:color w:val="242424"/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целях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Комиссия постановила: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Председатель комиссии: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 (Ф.И.О)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Члены комиссии: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 (Ф.И.О)</w:t>
      </w:r>
    </w:p>
    <w:p w:rsidR="00B73AD1" w:rsidRPr="006C7DD9" w:rsidRDefault="00B206B8" w:rsidP="00F03F62">
      <w:pPr>
        <w:pStyle w:val="a3"/>
        <w:spacing w:before="0" w:beforeAutospacing="0" w:after="0" w:afterAutospacing="0"/>
        <w:jc w:val="both"/>
      </w:pPr>
      <w:r w:rsidRPr="006C7DD9">
        <w:rPr>
          <w:color w:val="242424"/>
        </w:rPr>
        <w:t>____________________ (Ф.И.О)</w:t>
      </w:r>
    </w:p>
    <w:sectPr w:rsidR="00B73AD1" w:rsidRPr="006C7DD9" w:rsidSect="001B787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50" w:rsidRDefault="00440F50" w:rsidP="00A254AE">
      <w:pPr>
        <w:spacing w:after="0" w:line="240" w:lineRule="auto"/>
      </w:pPr>
      <w:r>
        <w:separator/>
      </w:r>
    </w:p>
  </w:endnote>
  <w:endnote w:type="continuationSeparator" w:id="0">
    <w:p w:rsidR="00440F50" w:rsidRDefault="00440F50" w:rsidP="00A2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50" w:rsidRDefault="00440F50" w:rsidP="00A254AE">
      <w:pPr>
        <w:spacing w:after="0" w:line="240" w:lineRule="auto"/>
      </w:pPr>
      <w:r>
        <w:separator/>
      </w:r>
    </w:p>
  </w:footnote>
  <w:footnote w:type="continuationSeparator" w:id="0">
    <w:p w:rsidR="00440F50" w:rsidRDefault="00440F50" w:rsidP="00A2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863"/>
    <w:multiLevelType w:val="multilevel"/>
    <w:tmpl w:val="8ACC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B0DA1"/>
    <w:multiLevelType w:val="multilevel"/>
    <w:tmpl w:val="1A9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15"/>
    <w:rsid w:val="0002311F"/>
    <w:rsid w:val="00030758"/>
    <w:rsid w:val="000379BE"/>
    <w:rsid w:val="00045DFD"/>
    <w:rsid w:val="00070A32"/>
    <w:rsid w:val="000925C0"/>
    <w:rsid w:val="000A2CE5"/>
    <w:rsid w:val="000D7FAF"/>
    <w:rsid w:val="001B5D8D"/>
    <w:rsid w:val="001B7878"/>
    <w:rsid w:val="001B7A15"/>
    <w:rsid w:val="001C2605"/>
    <w:rsid w:val="001F24E3"/>
    <w:rsid w:val="00203954"/>
    <w:rsid w:val="00207102"/>
    <w:rsid w:val="00262706"/>
    <w:rsid w:val="00280CFF"/>
    <w:rsid w:val="00294EE8"/>
    <w:rsid w:val="00296BF7"/>
    <w:rsid w:val="002C0CE1"/>
    <w:rsid w:val="002E07CA"/>
    <w:rsid w:val="00346853"/>
    <w:rsid w:val="0036597F"/>
    <w:rsid w:val="00375EAE"/>
    <w:rsid w:val="003762B8"/>
    <w:rsid w:val="00380F18"/>
    <w:rsid w:val="003918CD"/>
    <w:rsid w:val="003C4552"/>
    <w:rsid w:val="003E0606"/>
    <w:rsid w:val="00405BA3"/>
    <w:rsid w:val="00440A77"/>
    <w:rsid w:val="00440F50"/>
    <w:rsid w:val="00485D16"/>
    <w:rsid w:val="004B4324"/>
    <w:rsid w:val="004C00D3"/>
    <w:rsid w:val="004F3F22"/>
    <w:rsid w:val="00503D7E"/>
    <w:rsid w:val="00515E19"/>
    <w:rsid w:val="00516F18"/>
    <w:rsid w:val="00517B7C"/>
    <w:rsid w:val="00521AA4"/>
    <w:rsid w:val="00524857"/>
    <w:rsid w:val="00565C55"/>
    <w:rsid w:val="0056641A"/>
    <w:rsid w:val="005C6CFC"/>
    <w:rsid w:val="005D6435"/>
    <w:rsid w:val="006276A5"/>
    <w:rsid w:val="006774BB"/>
    <w:rsid w:val="006825F7"/>
    <w:rsid w:val="00685E6A"/>
    <w:rsid w:val="006B11D6"/>
    <w:rsid w:val="006C7DD9"/>
    <w:rsid w:val="00721431"/>
    <w:rsid w:val="00731EFA"/>
    <w:rsid w:val="00786715"/>
    <w:rsid w:val="007E5EBC"/>
    <w:rsid w:val="0082193E"/>
    <w:rsid w:val="0082223B"/>
    <w:rsid w:val="0088400B"/>
    <w:rsid w:val="00894EDD"/>
    <w:rsid w:val="008B7711"/>
    <w:rsid w:val="008B777B"/>
    <w:rsid w:val="008C5F03"/>
    <w:rsid w:val="0090009C"/>
    <w:rsid w:val="00943CD6"/>
    <w:rsid w:val="009C3687"/>
    <w:rsid w:val="00A13354"/>
    <w:rsid w:val="00A254AE"/>
    <w:rsid w:val="00A71ECD"/>
    <w:rsid w:val="00A85487"/>
    <w:rsid w:val="00A92115"/>
    <w:rsid w:val="00AA10FF"/>
    <w:rsid w:val="00AB68B0"/>
    <w:rsid w:val="00AD76D6"/>
    <w:rsid w:val="00AD78DD"/>
    <w:rsid w:val="00AD7AB9"/>
    <w:rsid w:val="00B00FB2"/>
    <w:rsid w:val="00B206B8"/>
    <w:rsid w:val="00B2090C"/>
    <w:rsid w:val="00B312CA"/>
    <w:rsid w:val="00B73AD1"/>
    <w:rsid w:val="00B92B95"/>
    <w:rsid w:val="00BE2733"/>
    <w:rsid w:val="00C21633"/>
    <w:rsid w:val="00C62528"/>
    <w:rsid w:val="00C874C7"/>
    <w:rsid w:val="00CA0743"/>
    <w:rsid w:val="00CA31BE"/>
    <w:rsid w:val="00CA6060"/>
    <w:rsid w:val="00CB53C1"/>
    <w:rsid w:val="00D32254"/>
    <w:rsid w:val="00D34520"/>
    <w:rsid w:val="00D34ACE"/>
    <w:rsid w:val="00D670D9"/>
    <w:rsid w:val="00D80C8E"/>
    <w:rsid w:val="00E57B98"/>
    <w:rsid w:val="00EC6E9D"/>
    <w:rsid w:val="00EE3025"/>
    <w:rsid w:val="00EE55E7"/>
    <w:rsid w:val="00F00188"/>
    <w:rsid w:val="00F03F62"/>
    <w:rsid w:val="00F717F1"/>
    <w:rsid w:val="00F75E70"/>
    <w:rsid w:val="00F84073"/>
    <w:rsid w:val="00FC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8D995-EAE6-4BA5-8818-8B5A7F69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FA"/>
  </w:style>
  <w:style w:type="paragraph" w:styleId="1">
    <w:name w:val="heading 1"/>
    <w:basedOn w:val="a"/>
    <w:link w:val="10"/>
    <w:uiPriority w:val="9"/>
    <w:qFormat/>
    <w:rsid w:val="00D3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115"/>
    <w:rPr>
      <w:b/>
      <w:bCs/>
    </w:rPr>
  </w:style>
  <w:style w:type="character" w:customStyle="1" w:styleId="apple-converted-space">
    <w:name w:val="apple-converted-space"/>
    <w:basedOn w:val="a0"/>
    <w:rsid w:val="00A92115"/>
  </w:style>
  <w:style w:type="character" w:styleId="a5">
    <w:name w:val="Hyperlink"/>
    <w:basedOn w:val="a0"/>
    <w:uiPriority w:val="99"/>
    <w:semiHidden/>
    <w:unhideWhenUsed/>
    <w:rsid w:val="00A92115"/>
    <w:rPr>
      <w:color w:val="0000FF"/>
      <w:u w:val="single"/>
    </w:rPr>
  </w:style>
  <w:style w:type="character" w:styleId="a6">
    <w:name w:val="Emphasis"/>
    <w:basedOn w:val="a0"/>
    <w:uiPriority w:val="20"/>
    <w:qFormat/>
    <w:rsid w:val="00A921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5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mailrucssattributepostfix">
    <w:name w:val="msonormal_mailru_css_attribute_postfix"/>
    <w:basedOn w:val="a"/>
    <w:rsid w:val="008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-item">
    <w:name w:val="breadcrumb-item"/>
    <w:basedOn w:val="a0"/>
    <w:rsid w:val="008B7711"/>
  </w:style>
  <w:style w:type="character" w:customStyle="1" w:styleId="breadcrumb-separator">
    <w:name w:val="breadcrumb-separator"/>
    <w:basedOn w:val="a0"/>
    <w:rsid w:val="008B7711"/>
  </w:style>
  <w:style w:type="character" w:customStyle="1" w:styleId="entry-date">
    <w:name w:val="entry-date"/>
    <w:basedOn w:val="a0"/>
    <w:rsid w:val="008B7711"/>
  </w:style>
  <w:style w:type="character" w:customStyle="1" w:styleId="entry-category">
    <w:name w:val="entry-category"/>
    <w:basedOn w:val="a0"/>
    <w:rsid w:val="008B7711"/>
  </w:style>
  <w:style w:type="character" w:customStyle="1" w:styleId="hidden-xs">
    <w:name w:val="hidden-xs"/>
    <w:basedOn w:val="a0"/>
    <w:rsid w:val="008B7711"/>
  </w:style>
  <w:style w:type="character" w:customStyle="1" w:styleId="lexprofit-widget-phone-phone-text">
    <w:name w:val="lexprofit-widget-phone-phone-text"/>
    <w:basedOn w:val="a0"/>
    <w:rsid w:val="008B7711"/>
  </w:style>
  <w:style w:type="paragraph" w:customStyle="1" w:styleId="toctitle">
    <w:name w:val="toc_title"/>
    <w:basedOn w:val="a"/>
    <w:rsid w:val="008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B7711"/>
  </w:style>
  <w:style w:type="character" w:customStyle="1" w:styleId="tocnumber">
    <w:name w:val="toc_number"/>
    <w:basedOn w:val="a0"/>
    <w:rsid w:val="008B7711"/>
  </w:style>
  <w:style w:type="character" w:customStyle="1" w:styleId="30">
    <w:name w:val="Заголовок 3 Знак"/>
    <w:basedOn w:val="a0"/>
    <w:link w:val="3"/>
    <w:uiPriority w:val="9"/>
    <w:rsid w:val="008C5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8C5F03"/>
  </w:style>
  <w:style w:type="paragraph" w:customStyle="1" w:styleId="p14">
    <w:name w:val="p14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ignature"/>
    <w:basedOn w:val="a"/>
    <w:link w:val="aa"/>
    <w:uiPriority w:val="99"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F717F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1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4C00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C00D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206B8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4AE"/>
  </w:style>
  <w:style w:type="paragraph" w:styleId="ae">
    <w:name w:val="footer"/>
    <w:basedOn w:val="a"/>
    <w:link w:val="af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4AE"/>
  </w:style>
  <w:style w:type="paragraph" w:customStyle="1" w:styleId="ConsPlusNormal">
    <w:name w:val="ConsPlusNormal"/>
    <w:rsid w:val="00EE3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9">
    <w:name w:val="p9"/>
    <w:basedOn w:val="a"/>
    <w:rsid w:val="00CB53C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1">
    <w:name w:val="s1"/>
    <w:basedOn w:val="a0"/>
    <w:rsid w:val="00CB53C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8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8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8958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23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2731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3055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571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1125079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8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01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9026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48094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165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7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7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429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28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546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41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yperlink" Target="http://www.krg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0B99-878B-43CE-9F99-172611AF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11563</Words>
  <Characters>65913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2</cp:revision>
  <cp:lastPrinted>2021-04-20T04:05:00Z</cp:lastPrinted>
  <dcterms:created xsi:type="dcterms:W3CDTF">2022-06-08T12:13:00Z</dcterms:created>
  <dcterms:modified xsi:type="dcterms:W3CDTF">2022-06-08T12:13:00Z</dcterms:modified>
</cp:coreProperties>
</file>