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80" w:rsidRPr="00744E80" w:rsidRDefault="00744E80" w:rsidP="00744E8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44E80">
        <w:rPr>
          <w:rFonts w:ascii="Times New Roman" w:hAnsi="Times New Roman" w:cs="Times New Roman"/>
          <w:color w:val="auto"/>
        </w:rPr>
        <w:t>РОССИЙСКАЯ ФЕДЕРАЦИЯ</w:t>
      </w:r>
    </w:p>
    <w:p w:rsidR="00744E80" w:rsidRPr="00744E80" w:rsidRDefault="00744E80" w:rsidP="00744E8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44E80">
        <w:rPr>
          <w:rFonts w:ascii="Times New Roman" w:hAnsi="Times New Roman" w:cs="Times New Roman"/>
          <w:color w:val="auto"/>
        </w:rPr>
        <w:t>Иркутская область</w:t>
      </w:r>
    </w:p>
    <w:p w:rsidR="00744E80" w:rsidRPr="00744E80" w:rsidRDefault="00744E80" w:rsidP="00744E80">
      <w:pPr>
        <w:jc w:val="center"/>
        <w:rPr>
          <w:b/>
          <w:sz w:val="28"/>
          <w:szCs w:val="28"/>
        </w:rPr>
      </w:pPr>
      <w:r w:rsidRPr="00744E80">
        <w:rPr>
          <w:b/>
          <w:sz w:val="28"/>
          <w:szCs w:val="28"/>
        </w:rPr>
        <w:t>Нижнеилимский муниципальный район</w:t>
      </w:r>
    </w:p>
    <w:p w:rsidR="00744E80" w:rsidRPr="00744E80" w:rsidRDefault="00744E80" w:rsidP="00744E8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44E80">
        <w:rPr>
          <w:rFonts w:ascii="Times New Roman" w:hAnsi="Times New Roman" w:cs="Times New Roman"/>
          <w:color w:val="auto"/>
        </w:rPr>
        <w:t>Дума Соцгородского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360"/>
      </w:tblGrid>
      <w:tr w:rsidR="00744E80" w:rsidRPr="00744E80" w:rsidTr="00E07B17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44E80" w:rsidRPr="00744E80" w:rsidRDefault="00744E80" w:rsidP="00744E80">
            <w:pPr>
              <w:pStyle w:val="1"/>
              <w:spacing w:before="0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744E80" w:rsidRPr="00744E80" w:rsidRDefault="00744E80" w:rsidP="00744E80">
      <w:pPr>
        <w:pStyle w:val="1"/>
        <w:tabs>
          <w:tab w:val="center" w:pos="4677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744E80">
        <w:rPr>
          <w:rFonts w:ascii="Times New Roman" w:hAnsi="Times New Roman" w:cs="Times New Roman"/>
          <w:color w:val="auto"/>
        </w:rPr>
        <w:tab/>
        <w:t>Р Е Ш Е Н И Е</w:t>
      </w:r>
    </w:p>
    <w:p w:rsidR="00744E80" w:rsidRDefault="00744E80" w:rsidP="00744E80">
      <w:pPr>
        <w:rPr>
          <w:sz w:val="22"/>
        </w:rPr>
      </w:pPr>
    </w:p>
    <w:p w:rsidR="00744E80" w:rsidRDefault="00744E80" w:rsidP="00744E80">
      <w:pPr>
        <w:rPr>
          <w:b/>
          <w:u w:val="single"/>
        </w:rPr>
      </w:pPr>
      <w:r>
        <w:rPr>
          <w:b/>
          <w:u w:val="single"/>
        </w:rPr>
        <w:t xml:space="preserve">от </w:t>
      </w:r>
      <w:r w:rsidR="000E0B26">
        <w:rPr>
          <w:b/>
          <w:u w:val="single"/>
        </w:rPr>
        <w:t>24</w:t>
      </w:r>
      <w:r>
        <w:rPr>
          <w:b/>
          <w:u w:val="single"/>
        </w:rPr>
        <w:t>.12.2021г. №</w:t>
      </w:r>
      <w:r w:rsidR="000E0B26">
        <w:rPr>
          <w:b/>
          <w:u w:val="single"/>
        </w:rPr>
        <w:t>191</w:t>
      </w:r>
    </w:p>
    <w:p w:rsidR="00744E80" w:rsidRDefault="00744E80" w:rsidP="00744E80">
      <w:r>
        <w:t>Соцгородское сельское поселение</w:t>
      </w:r>
    </w:p>
    <w:p w:rsidR="00744E80" w:rsidRDefault="00744E80" w:rsidP="00744E80">
      <w:pPr>
        <w:rPr>
          <w:b/>
          <w:bCs/>
        </w:rPr>
      </w:pPr>
    </w:p>
    <w:p w:rsidR="00744E80" w:rsidRDefault="00744E80" w:rsidP="00BC131D">
      <w:pPr>
        <w:jc w:val="both"/>
        <w:rPr>
          <w:b/>
        </w:rPr>
      </w:pPr>
      <w:r>
        <w:rPr>
          <w:b/>
        </w:rPr>
        <w:t>Об утверждении положения о муниципальном</w:t>
      </w:r>
    </w:p>
    <w:p w:rsidR="00744E80" w:rsidRDefault="00744E80" w:rsidP="00BC131D">
      <w:pPr>
        <w:jc w:val="both"/>
        <w:rPr>
          <w:b/>
        </w:rPr>
      </w:pPr>
      <w:r>
        <w:rPr>
          <w:b/>
        </w:rPr>
        <w:t>контроле за исполнением единой</w:t>
      </w:r>
    </w:p>
    <w:p w:rsidR="00744E80" w:rsidRDefault="00744E80" w:rsidP="00BC131D">
      <w:pPr>
        <w:jc w:val="both"/>
        <w:rPr>
          <w:b/>
        </w:rPr>
      </w:pPr>
      <w:r>
        <w:rPr>
          <w:b/>
        </w:rPr>
        <w:t>теплоснабжающей организацией обязательств</w:t>
      </w:r>
    </w:p>
    <w:p w:rsidR="00744E80" w:rsidRDefault="00744E80" w:rsidP="00BC131D">
      <w:pPr>
        <w:jc w:val="both"/>
        <w:rPr>
          <w:b/>
        </w:rPr>
      </w:pPr>
      <w:r>
        <w:rPr>
          <w:b/>
        </w:rPr>
        <w:t>по строительству, реконструкции и (или)</w:t>
      </w:r>
    </w:p>
    <w:p w:rsidR="00744E80" w:rsidRDefault="00744E80" w:rsidP="00BC131D">
      <w:pPr>
        <w:jc w:val="both"/>
        <w:rPr>
          <w:b/>
        </w:rPr>
      </w:pPr>
      <w:r>
        <w:rPr>
          <w:b/>
        </w:rPr>
        <w:t>модернизации объектов теплоснабжения</w:t>
      </w:r>
    </w:p>
    <w:p w:rsidR="00744E80" w:rsidRDefault="00744E80" w:rsidP="00BC131D">
      <w:pPr>
        <w:jc w:val="both"/>
        <w:rPr>
          <w:b/>
        </w:rPr>
      </w:pPr>
      <w:r>
        <w:rPr>
          <w:b/>
        </w:rPr>
        <w:t>в Соцгородском сельском поселении</w:t>
      </w:r>
    </w:p>
    <w:p w:rsidR="00BC131D" w:rsidRPr="00744E80" w:rsidRDefault="00744E80" w:rsidP="00BC131D">
      <w:pPr>
        <w:jc w:val="both"/>
        <w:rPr>
          <w:b/>
        </w:rPr>
      </w:pPr>
      <w:r>
        <w:rPr>
          <w:b/>
        </w:rPr>
        <w:t>Нижнеилимского района</w:t>
      </w:r>
    </w:p>
    <w:p w:rsidR="00A0468F" w:rsidRPr="00744E80" w:rsidRDefault="00A0468F" w:rsidP="00A0468F">
      <w:pPr>
        <w:shd w:val="clear" w:color="auto" w:fill="FFFFFF"/>
        <w:rPr>
          <w:color w:val="000000"/>
        </w:rPr>
      </w:pPr>
    </w:p>
    <w:p w:rsidR="00744E80" w:rsidRPr="00744E80" w:rsidRDefault="004F220C" w:rsidP="00744E80">
      <w:pPr>
        <w:ind w:firstLine="709"/>
        <w:jc w:val="both"/>
      </w:pPr>
      <w:r w:rsidRPr="00744E80">
        <w:rPr>
          <w:color w:val="000000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0" w:name="_Hlk77673480"/>
      <w:r w:rsidR="00A0468F" w:rsidRPr="00744E80">
        <w:rPr>
          <w:color w:val="000000"/>
        </w:rPr>
        <w:t>Федеральн</w:t>
      </w:r>
      <w:r w:rsidRPr="00744E80">
        <w:rPr>
          <w:color w:val="000000"/>
        </w:rPr>
        <w:t>ым законом</w:t>
      </w:r>
      <w:r w:rsidR="00A0468F" w:rsidRPr="00744E80">
        <w:rPr>
          <w:color w:val="000000"/>
        </w:rPr>
        <w:t xml:space="preserve"> от 27</w:t>
      </w:r>
      <w:r w:rsidR="008F3D64" w:rsidRPr="00744E80">
        <w:rPr>
          <w:color w:val="000000"/>
        </w:rPr>
        <w:t xml:space="preserve"> июля </w:t>
      </w:r>
      <w:r w:rsidR="00A0468F" w:rsidRPr="00744E80">
        <w:rPr>
          <w:color w:val="000000"/>
        </w:rPr>
        <w:t>2010</w:t>
      </w:r>
      <w:r w:rsidR="008F3D64" w:rsidRPr="00744E80">
        <w:rPr>
          <w:color w:val="000000"/>
        </w:rPr>
        <w:t xml:space="preserve"> года</w:t>
      </w:r>
      <w:r w:rsidR="00A0468F" w:rsidRPr="00744E80">
        <w:rPr>
          <w:color w:val="000000"/>
        </w:rPr>
        <w:t xml:space="preserve"> № 190-ФЗ «О теплоснабжении»,</w:t>
      </w:r>
      <w:bookmarkEnd w:id="0"/>
      <w:r w:rsidR="00A0468F" w:rsidRPr="00744E80">
        <w:rPr>
          <w:color w:val="000000"/>
        </w:rPr>
        <w:t xml:space="preserve"> Федеральным законом от 31</w:t>
      </w:r>
      <w:r w:rsidR="008F3D64" w:rsidRPr="00744E80">
        <w:rPr>
          <w:color w:val="000000"/>
        </w:rPr>
        <w:t xml:space="preserve"> июля </w:t>
      </w:r>
      <w:r w:rsidR="00A0468F" w:rsidRPr="00744E80">
        <w:rPr>
          <w:color w:val="000000"/>
        </w:rPr>
        <w:t>2020</w:t>
      </w:r>
      <w:r w:rsidR="008F3D64" w:rsidRPr="00744E80">
        <w:rPr>
          <w:color w:val="000000"/>
        </w:rPr>
        <w:t xml:space="preserve"> года</w:t>
      </w:r>
      <w:r w:rsidR="00A0468F" w:rsidRPr="00744E80">
        <w:rPr>
          <w:color w:val="000000"/>
        </w:rPr>
        <w:t xml:space="preserve"> №</w:t>
      </w:r>
      <w:r w:rsidR="00744E80" w:rsidRPr="00744E80">
        <w:rPr>
          <w:color w:val="000000"/>
        </w:rPr>
        <w:t xml:space="preserve"> </w:t>
      </w:r>
      <w:r w:rsidR="00A0468F" w:rsidRPr="00744E80">
        <w:rPr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744E80" w:rsidRPr="00744E80">
        <w:rPr>
          <w:color w:val="000000"/>
        </w:rPr>
        <w:t xml:space="preserve">частью 2 </w:t>
      </w:r>
      <w:r w:rsidRPr="00744E80">
        <w:rPr>
          <w:color w:val="000000"/>
        </w:rPr>
        <w:t>стать</w:t>
      </w:r>
      <w:r w:rsidR="00744E80" w:rsidRPr="00744E80">
        <w:rPr>
          <w:color w:val="000000"/>
        </w:rPr>
        <w:t xml:space="preserve">и 6 </w:t>
      </w:r>
      <w:r w:rsidR="00BC131D" w:rsidRPr="00744E80">
        <w:rPr>
          <w:lang w:eastAsia="en-US"/>
        </w:rPr>
        <w:t>Устав</w:t>
      </w:r>
      <w:r w:rsidRPr="00744E80">
        <w:rPr>
          <w:lang w:eastAsia="en-US"/>
        </w:rPr>
        <w:t>а</w:t>
      </w:r>
      <w:r w:rsidR="00BC131D" w:rsidRPr="00744E80">
        <w:rPr>
          <w:lang w:eastAsia="en-US"/>
        </w:rPr>
        <w:t xml:space="preserve"> </w:t>
      </w:r>
      <w:r w:rsidR="00744E80" w:rsidRPr="00744E80">
        <w:t>Соцгородского</w:t>
      </w:r>
      <w:r w:rsidR="00BC131D" w:rsidRPr="00744E80">
        <w:t xml:space="preserve"> муниципального образования, </w:t>
      </w:r>
      <w:r w:rsidR="00744E80" w:rsidRPr="00744E80">
        <w:t>Дума Соцгородского сельского поселения Нижнеилимского района</w:t>
      </w:r>
    </w:p>
    <w:p w:rsidR="00744E80" w:rsidRPr="00101975" w:rsidRDefault="00744E80" w:rsidP="00744E80">
      <w:pPr>
        <w:jc w:val="both"/>
      </w:pPr>
    </w:p>
    <w:p w:rsidR="00744E80" w:rsidRDefault="00744E80" w:rsidP="00744E80">
      <w:pPr>
        <w:jc w:val="center"/>
        <w:rPr>
          <w:b/>
        </w:rPr>
      </w:pPr>
      <w:r w:rsidRPr="004B7A6C">
        <w:rPr>
          <w:b/>
        </w:rPr>
        <w:t>РЕШИЛА:</w:t>
      </w:r>
    </w:p>
    <w:p w:rsidR="00744E80" w:rsidRPr="00727B40" w:rsidRDefault="00744E80" w:rsidP="00744E80">
      <w:pPr>
        <w:jc w:val="center"/>
      </w:pPr>
    </w:p>
    <w:p w:rsidR="00A0468F" w:rsidRDefault="00A0468F" w:rsidP="00727B40">
      <w:pPr>
        <w:ind w:firstLine="709"/>
        <w:jc w:val="both"/>
        <w:rPr>
          <w:bCs/>
          <w:kern w:val="2"/>
        </w:rPr>
      </w:pPr>
      <w:r w:rsidRPr="00727B40">
        <w:rPr>
          <w:color w:val="000000"/>
        </w:rPr>
        <w:t xml:space="preserve">1. Утвердить Положение о муниципальном контроле за исполнением единой теплоснабжающей организацией обязательств </w:t>
      </w:r>
      <w:bookmarkStart w:id="1" w:name="_Hlk77848725"/>
      <w:r w:rsidRPr="00727B40">
        <w:rPr>
          <w:color w:val="000000"/>
        </w:rPr>
        <w:t>по строительству, реконструкции и (или) модернизации объектов теплоснабжения</w:t>
      </w:r>
      <w:bookmarkEnd w:id="1"/>
      <w:r w:rsidRPr="00727B40">
        <w:rPr>
          <w:color w:val="000000"/>
        </w:rPr>
        <w:t xml:space="preserve"> в </w:t>
      </w:r>
      <w:r w:rsidR="00727B40" w:rsidRPr="00727B40">
        <w:t>Соцгородском сельском поселении Нижнеилимского района</w:t>
      </w:r>
      <w:r w:rsidR="00727B40" w:rsidRPr="00727B40">
        <w:rPr>
          <w:kern w:val="2"/>
        </w:rPr>
        <w:t xml:space="preserve"> </w:t>
      </w:r>
      <w:r w:rsidR="00B074FD" w:rsidRPr="00727B40">
        <w:rPr>
          <w:kern w:val="2"/>
        </w:rPr>
        <w:t>(прилагается)</w:t>
      </w:r>
      <w:r w:rsidR="00B074FD" w:rsidRPr="00727B40">
        <w:rPr>
          <w:bCs/>
          <w:kern w:val="2"/>
        </w:rPr>
        <w:t>.</w:t>
      </w:r>
    </w:p>
    <w:p w:rsidR="00727B40" w:rsidRDefault="00727B40" w:rsidP="00727B4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F78B5">
        <w:rPr>
          <w:bCs/>
          <w:kern w:val="2"/>
        </w:rPr>
        <w:t xml:space="preserve">2. </w:t>
      </w:r>
      <w:r>
        <w:t xml:space="preserve">Опубликовать данное Решение в СМИ «Вестник Соцгородского сельского поселения» и </w:t>
      </w:r>
      <w:r>
        <w:rPr>
          <w:color w:val="000000"/>
        </w:rPr>
        <w:t xml:space="preserve">разместить на официальном сайте администрации Соцгородского сельского поселения Нижнеилимского района </w:t>
      </w:r>
      <w:hyperlink r:id="rId8" w:history="1">
        <w:r>
          <w:rPr>
            <w:rStyle w:val="a5"/>
          </w:rPr>
          <w:t>http://psocgorodok.ru</w:t>
        </w:r>
      </w:hyperlink>
      <w:r>
        <w:rPr>
          <w:color w:val="000000"/>
        </w:rPr>
        <w:t xml:space="preserve"> в информационно-телекоммуникационной сети Интернет.</w:t>
      </w:r>
    </w:p>
    <w:p w:rsidR="00727B40" w:rsidRDefault="00727B40" w:rsidP="00727B40">
      <w:pPr>
        <w:suppressAutoHyphens/>
        <w:autoSpaceDE w:val="0"/>
        <w:autoSpaceDN w:val="0"/>
        <w:adjustRightInd w:val="0"/>
        <w:ind w:firstLine="709"/>
        <w:contextualSpacing/>
        <w:jc w:val="both"/>
      </w:pPr>
      <w:r>
        <w:rPr>
          <w:color w:val="000000"/>
        </w:rPr>
        <w:t>3</w:t>
      </w:r>
      <w:r w:rsidR="00A0468F" w:rsidRPr="00727B40">
        <w:rPr>
          <w:color w:val="000000"/>
        </w:rPr>
        <w:t xml:space="preserve">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727B40">
        <w:t>Соцгородском сельском поселении Нижнеилимского района</w:t>
      </w:r>
      <w:r>
        <w:t xml:space="preserve">, </w:t>
      </w:r>
      <w:r w:rsidRPr="006F78B5">
        <w:t>который вступает в силу с 1 марта 2022 года.</w:t>
      </w:r>
    </w:p>
    <w:p w:rsidR="00A0468F" w:rsidRDefault="00A0468F" w:rsidP="00A0468F">
      <w:pPr>
        <w:shd w:val="clear" w:color="auto" w:fill="FFFFFF"/>
        <w:ind w:firstLine="709"/>
        <w:jc w:val="both"/>
      </w:pPr>
    </w:p>
    <w:p w:rsidR="00727B40" w:rsidRDefault="00727B40" w:rsidP="00A0468F">
      <w:pPr>
        <w:shd w:val="clear" w:color="auto" w:fill="FFFFFF"/>
        <w:ind w:firstLine="709"/>
        <w:jc w:val="both"/>
      </w:pPr>
    </w:p>
    <w:p w:rsidR="00727B40" w:rsidRPr="001C215F" w:rsidRDefault="00727B40" w:rsidP="00727B40">
      <w:r w:rsidRPr="001C215F">
        <w:t xml:space="preserve">Глава поселения - </w:t>
      </w:r>
      <w:r>
        <w:t>П</w:t>
      </w:r>
      <w:r w:rsidRPr="001C215F">
        <w:t>редседатель Думы</w:t>
      </w:r>
    </w:p>
    <w:p w:rsidR="00727B40" w:rsidRPr="001C215F" w:rsidRDefault="00727B40" w:rsidP="00727B40">
      <w:r w:rsidRPr="001C215F">
        <w:t>Соцгородского сельского поселения</w:t>
      </w:r>
    </w:p>
    <w:p w:rsidR="00727B40" w:rsidRPr="001C215F" w:rsidRDefault="00727B40" w:rsidP="00727B40">
      <w:pPr>
        <w:tabs>
          <w:tab w:val="left" w:pos="7125"/>
        </w:tabs>
      </w:pPr>
      <w:r w:rsidRPr="001C215F">
        <w:t xml:space="preserve">Нижнеилимского района                    </w:t>
      </w:r>
      <w:r>
        <w:t xml:space="preserve">               </w:t>
      </w:r>
      <w:r w:rsidRPr="001C215F">
        <w:t xml:space="preserve">                                                     М.В.</w:t>
      </w:r>
      <w:r>
        <w:t xml:space="preserve"> </w:t>
      </w:r>
      <w:r w:rsidRPr="001C215F">
        <w:t>Саличева</w:t>
      </w:r>
    </w:p>
    <w:p w:rsidR="00727B40" w:rsidRDefault="00727B40" w:rsidP="00A0468F">
      <w:pPr>
        <w:shd w:val="clear" w:color="auto" w:fill="FFFFFF"/>
        <w:ind w:firstLine="709"/>
        <w:jc w:val="both"/>
      </w:pPr>
    </w:p>
    <w:p w:rsidR="00727B40" w:rsidRDefault="00727B40" w:rsidP="00A0468F">
      <w:pPr>
        <w:shd w:val="clear" w:color="auto" w:fill="FFFFFF"/>
        <w:ind w:firstLine="709"/>
        <w:jc w:val="both"/>
      </w:pPr>
    </w:p>
    <w:p w:rsidR="00727B40" w:rsidRDefault="00727B40" w:rsidP="00A0468F">
      <w:pPr>
        <w:shd w:val="clear" w:color="auto" w:fill="FFFFFF"/>
        <w:ind w:firstLine="709"/>
        <w:jc w:val="both"/>
      </w:pPr>
    </w:p>
    <w:p w:rsidR="00727B40" w:rsidRDefault="00727B40" w:rsidP="00A0468F">
      <w:pPr>
        <w:shd w:val="clear" w:color="auto" w:fill="FFFFFF"/>
        <w:ind w:firstLine="709"/>
        <w:jc w:val="both"/>
      </w:pPr>
    </w:p>
    <w:p w:rsidR="00727B40" w:rsidRDefault="00727B40" w:rsidP="00A0468F">
      <w:pPr>
        <w:shd w:val="clear" w:color="auto" w:fill="FFFFFF"/>
        <w:ind w:firstLine="709"/>
        <w:jc w:val="both"/>
      </w:pPr>
    </w:p>
    <w:p w:rsidR="00727B40" w:rsidRPr="00EF0619" w:rsidRDefault="00727B40" w:rsidP="00727B40">
      <w:pPr>
        <w:jc w:val="right"/>
      </w:pPr>
      <w:r>
        <w:lastRenderedPageBreak/>
        <w:t>УТВЕРЖДЕНО:</w:t>
      </w:r>
    </w:p>
    <w:p w:rsidR="00727B40" w:rsidRDefault="00727B40" w:rsidP="00727B40">
      <w:pPr>
        <w:jc w:val="right"/>
      </w:pPr>
      <w:r w:rsidRPr="00EF0619">
        <w:t>Решени</w:t>
      </w:r>
      <w:r>
        <w:t>ем</w:t>
      </w:r>
      <w:r w:rsidRPr="00EF0619">
        <w:t xml:space="preserve"> Думы</w:t>
      </w:r>
    </w:p>
    <w:p w:rsidR="00727B40" w:rsidRDefault="00727B40" w:rsidP="00727B40">
      <w:pPr>
        <w:jc w:val="right"/>
      </w:pPr>
      <w:r w:rsidRPr="00EF0619">
        <w:t>Соцгородского</w:t>
      </w:r>
      <w:r>
        <w:t xml:space="preserve"> </w:t>
      </w:r>
      <w:r w:rsidRPr="00EF0619">
        <w:t>сельского поселения</w:t>
      </w:r>
    </w:p>
    <w:p w:rsidR="00727B40" w:rsidRDefault="00727B40" w:rsidP="00727B40">
      <w:pPr>
        <w:jc w:val="right"/>
      </w:pPr>
      <w:r w:rsidRPr="00EF0619">
        <w:t>Нижнеилимского</w:t>
      </w:r>
      <w:r>
        <w:t xml:space="preserve"> района</w:t>
      </w:r>
    </w:p>
    <w:p w:rsidR="00727B40" w:rsidRPr="00EF0619" w:rsidRDefault="00727B40" w:rsidP="00727B40">
      <w:pPr>
        <w:jc w:val="right"/>
      </w:pPr>
      <w:r>
        <w:t xml:space="preserve">от </w:t>
      </w:r>
      <w:r w:rsidR="000E0B26">
        <w:t>24</w:t>
      </w:r>
      <w:r>
        <w:t xml:space="preserve">.12.2021 </w:t>
      </w:r>
      <w:r w:rsidRPr="00EF0619">
        <w:t>г. №</w:t>
      </w:r>
      <w:r w:rsidR="000E0B26">
        <w:t xml:space="preserve"> 191</w:t>
      </w:r>
    </w:p>
    <w:p w:rsidR="00727B40" w:rsidRPr="00727B40" w:rsidRDefault="00727B40" w:rsidP="00A0468F">
      <w:pPr>
        <w:shd w:val="clear" w:color="auto" w:fill="FFFFFF"/>
        <w:ind w:firstLine="709"/>
        <w:jc w:val="both"/>
      </w:pPr>
    </w:p>
    <w:p w:rsidR="00727B40" w:rsidRPr="00727B40" w:rsidRDefault="00A0468F" w:rsidP="00727B40">
      <w:pPr>
        <w:jc w:val="center"/>
        <w:rPr>
          <w:b/>
          <w:bCs/>
          <w:color w:val="000000"/>
        </w:rPr>
      </w:pPr>
      <w:r w:rsidRPr="00727B40">
        <w:rPr>
          <w:b/>
          <w:bCs/>
          <w:color w:val="000000"/>
        </w:rPr>
        <w:t xml:space="preserve">Положение о муниципальном контроле </w:t>
      </w:r>
      <w:bookmarkStart w:id="2" w:name="_Hlk79656449"/>
      <w:r w:rsidRPr="00727B40">
        <w:rPr>
          <w:b/>
          <w:bCs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27B40" w:rsidRPr="00727B40">
        <w:rPr>
          <w:b/>
          <w:bCs/>
          <w:color w:val="000000"/>
        </w:rPr>
        <w:t xml:space="preserve"> </w:t>
      </w:r>
      <w:r w:rsidRPr="00727B40">
        <w:rPr>
          <w:b/>
          <w:bCs/>
          <w:color w:val="000000"/>
        </w:rPr>
        <w:t>в</w:t>
      </w:r>
      <w:bookmarkEnd w:id="2"/>
      <w:r w:rsidRPr="00727B40">
        <w:rPr>
          <w:b/>
          <w:bCs/>
          <w:color w:val="000000"/>
        </w:rPr>
        <w:t xml:space="preserve"> </w:t>
      </w:r>
      <w:r w:rsidR="00727B40" w:rsidRPr="00727B40">
        <w:rPr>
          <w:b/>
        </w:rPr>
        <w:t>Соцгородском сельском поселении Нижнеилимского района</w:t>
      </w:r>
    </w:p>
    <w:p w:rsidR="00727B40" w:rsidRPr="00727B40" w:rsidRDefault="00727B40" w:rsidP="00727B40">
      <w:pPr>
        <w:jc w:val="center"/>
        <w:rPr>
          <w:bCs/>
          <w:color w:val="000000"/>
        </w:rPr>
      </w:pPr>
    </w:p>
    <w:p w:rsidR="00A0468F" w:rsidRDefault="00151101" w:rsidP="00727B40">
      <w:pPr>
        <w:jc w:val="center"/>
        <w:rPr>
          <w:b/>
          <w:bCs/>
          <w:color w:val="000000"/>
        </w:rPr>
      </w:pPr>
      <w:r w:rsidRPr="00727B40">
        <w:rPr>
          <w:b/>
          <w:bCs/>
          <w:color w:val="000000"/>
        </w:rPr>
        <w:t xml:space="preserve">Раздел </w:t>
      </w:r>
      <w:r w:rsidR="00A0468F" w:rsidRPr="00727B40">
        <w:rPr>
          <w:b/>
          <w:bCs/>
          <w:color w:val="000000"/>
        </w:rPr>
        <w:t>1. Общие положения</w:t>
      </w:r>
    </w:p>
    <w:p w:rsidR="00727B40" w:rsidRPr="00727B40" w:rsidRDefault="00727B40" w:rsidP="00727B40">
      <w:pPr>
        <w:jc w:val="center"/>
        <w:rPr>
          <w:bCs/>
          <w:color w:val="000000"/>
        </w:rPr>
      </w:pPr>
    </w:p>
    <w:p w:rsidR="00A0468F" w:rsidRPr="00934EC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3" w:name="_Hlk77848913"/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27B40" w:rsidRPr="00934ECE">
        <w:rPr>
          <w:rFonts w:ascii="Times New Roman" w:hAnsi="Times New Roman" w:cs="Times New Roman"/>
          <w:sz w:val="24"/>
          <w:szCs w:val="24"/>
        </w:rPr>
        <w:t>Соцгородском сельском поселении Нижнеилимского района</w:t>
      </w:r>
      <w:bookmarkEnd w:id="3"/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муниципальный контроль</w:t>
      </w:r>
      <w:r w:rsidRPr="00934ECE">
        <w:rPr>
          <w:rFonts w:ascii="Times New Roman" w:hAnsi="Times New Roman" w:cs="Times New Roman"/>
          <w:sz w:val="24"/>
          <w:szCs w:val="24"/>
        </w:rPr>
        <w:t xml:space="preserve"> 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>за исполнением единой теплоснабжающей организацией обязательств)</w:t>
      </w:r>
      <w:r w:rsidR="00943FE1" w:rsidRPr="00934E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8F" w:rsidRPr="00934EC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ECE">
        <w:rPr>
          <w:rFonts w:ascii="Times New Roman" w:hAnsi="Times New Roman" w:cs="Times New Roman"/>
          <w:color w:val="000000"/>
          <w:sz w:val="24"/>
          <w:szCs w:val="24"/>
        </w:rPr>
        <w:t>1.2.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934EC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, реконструкции и (или) модернизации объектов теплоснабжения в </w:t>
      </w:r>
      <w:r w:rsidR="00934ECE" w:rsidRPr="00934ECE">
        <w:rPr>
          <w:rFonts w:ascii="Times New Roman" w:hAnsi="Times New Roman" w:cs="Times New Roman"/>
          <w:sz w:val="24"/>
          <w:szCs w:val="24"/>
        </w:rPr>
        <w:t>Соцгородском сельском поселении Нижнеилимского района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934ECE">
        <w:rPr>
          <w:rFonts w:ascii="Times New Roman" w:hAnsi="Times New Roman" w:cs="Times New Roman"/>
          <w:sz w:val="24"/>
          <w:szCs w:val="24"/>
        </w:rPr>
        <w:t xml:space="preserve"> 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>от 27</w:t>
      </w:r>
      <w:r w:rsidR="00634F85"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="00634F85"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 № 190-ФЗ «О теплоснабжении»</w:t>
      </w:r>
      <w:r w:rsidR="00FE047A"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Федеральный закон № 190-ФЗ)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934ECE" w:rsidRDefault="00A0468F" w:rsidP="00CF1A63">
      <w:pPr>
        <w:ind w:firstLine="709"/>
        <w:contextualSpacing/>
        <w:jc w:val="both"/>
        <w:rPr>
          <w:color w:val="000000"/>
        </w:rPr>
      </w:pPr>
      <w:r w:rsidRPr="00934ECE">
        <w:rPr>
          <w:color w:val="000000"/>
        </w:rPr>
        <w:t xml:space="preserve">1.3. Муниципальный контроль за исполнением единой теплоснабжающей организацией обязательств осуществляется </w:t>
      </w:r>
      <w:r w:rsidR="00FE047A" w:rsidRPr="00934ECE">
        <w:rPr>
          <w:bCs/>
        </w:rPr>
        <w:t xml:space="preserve">администрацией </w:t>
      </w:r>
      <w:r w:rsidR="00934ECE" w:rsidRPr="00934ECE">
        <w:t>Соцгородском сельском поселении Нижнеилимского района</w:t>
      </w:r>
      <w:r w:rsidR="00FE047A" w:rsidRPr="00934ECE">
        <w:rPr>
          <w:bCs/>
        </w:rPr>
        <w:t xml:space="preserve"> </w:t>
      </w:r>
      <w:r w:rsidR="00CF1A63" w:rsidRPr="00934ECE">
        <w:rPr>
          <w:color w:val="000000"/>
        </w:rPr>
        <w:t>(далее – администрация).</w:t>
      </w:r>
    </w:p>
    <w:p w:rsidR="00CF1A63" w:rsidRPr="00934ECE" w:rsidRDefault="00A0468F" w:rsidP="00CF1A63">
      <w:pPr>
        <w:ind w:firstLine="709"/>
        <w:contextualSpacing/>
        <w:jc w:val="both"/>
      </w:pPr>
      <w:r w:rsidRPr="00934ECE">
        <w:rPr>
          <w:color w:val="000000"/>
        </w:rPr>
        <w:t>1.4.</w:t>
      </w:r>
      <w:r w:rsidR="00EB5D57" w:rsidRPr="00934ECE">
        <w:rPr>
          <w:color w:val="000000"/>
        </w:rPr>
        <w:t xml:space="preserve"> </w:t>
      </w:r>
      <w:r w:rsidR="00CF1A63" w:rsidRPr="00934ECE">
        <w:rPr>
          <w:color w:val="000000"/>
        </w:rPr>
        <w:t xml:space="preserve">Должностными лицами администрации, </w:t>
      </w:r>
      <w:r w:rsidR="00CF1A63" w:rsidRPr="00934ECE">
        <w:t>уполномоченными на</w:t>
      </w:r>
      <w:r w:rsidR="00CF1A63" w:rsidRPr="00934ECE">
        <w:rPr>
          <w:color w:val="0070C0"/>
        </w:rPr>
        <w:t xml:space="preserve"> </w:t>
      </w:r>
      <w:r w:rsidR="00CF1A63" w:rsidRPr="00934ECE">
        <w:rPr>
          <w:color w:val="000000"/>
        </w:rPr>
        <w:t>проведение муниципального контроля</w:t>
      </w:r>
      <w:r w:rsidR="00CF1A63" w:rsidRPr="00934ECE">
        <w:t xml:space="preserve"> </w:t>
      </w:r>
      <w:r w:rsidR="00CF1A63" w:rsidRPr="00934ECE">
        <w:rPr>
          <w:color w:val="000000"/>
        </w:rPr>
        <w:t xml:space="preserve">за исполнением единой теплоснабжающей организацией обязательств, являются </w:t>
      </w:r>
      <w:r w:rsidR="00934ECE" w:rsidRPr="00934ECE">
        <w:rPr>
          <w:color w:val="000000"/>
        </w:rPr>
        <w:t>специалисты</w:t>
      </w:r>
      <w:r w:rsidR="00CF1A63" w:rsidRPr="00934ECE">
        <w:rPr>
          <w:iCs/>
        </w:rPr>
        <w:t xml:space="preserve"> администрации, в</w:t>
      </w:r>
      <w:r w:rsidR="00CF1A63" w:rsidRPr="00934ECE">
        <w:t xml:space="preserve"> должностные обязанности которых входит </w:t>
      </w:r>
      <w:r w:rsidR="006C2EE5" w:rsidRPr="00934ECE">
        <w:t>проведение муниципальн</w:t>
      </w:r>
      <w:r w:rsidR="00EE0FF8" w:rsidRPr="00934ECE">
        <w:t>ого</w:t>
      </w:r>
      <w:r w:rsidR="006C2EE5" w:rsidRPr="00934ECE">
        <w:t xml:space="preserve"> контрол</w:t>
      </w:r>
      <w:r w:rsidR="00EE0FF8" w:rsidRPr="00934ECE">
        <w:t>я</w:t>
      </w:r>
      <w:r w:rsidR="006C2EE5" w:rsidRPr="00934ECE">
        <w:t xml:space="preserve"> за исполнением единой теплоснабжающей организацией обязательств</w:t>
      </w:r>
      <w:r w:rsidR="00CF1A63" w:rsidRPr="00934ECE">
        <w:t xml:space="preserve"> (далее – должностные лица)</w:t>
      </w:r>
      <w:r w:rsidR="00CF1A63" w:rsidRPr="00934ECE">
        <w:rPr>
          <w:iCs/>
        </w:rPr>
        <w:t>.</w:t>
      </w:r>
    </w:p>
    <w:p w:rsidR="00A0468F" w:rsidRPr="00934ECE" w:rsidRDefault="00CF1A63" w:rsidP="00FE047A">
      <w:pPr>
        <w:ind w:firstLine="709"/>
        <w:contextualSpacing/>
        <w:jc w:val="both"/>
      </w:pPr>
      <w:r w:rsidRPr="00934ECE">
        <w:t>Д</w:t>
      </w:r>
      <w:r w:rsidR="004607A9" w:rsidRPr="00934ECE">
        <w:t>олжностные лица</w:t>
      </w:r>
      <w:r w:rsidR="006C2EE5" w:rsidRPr="00934ECE">
        <w:t xml:space="preserve"> при проведении муниципального контроля</w:t>
      </w:r>
      <w:r w:rsidR="00A0468F" w:rsidRPr="00934ECE">
        <w:t xml:space="preserve"> </w:t>
      </w:r>
      <w:r w:rsidR="006C2EE5" w:rsidRPr="00934ECE">
        <w:t xml:space="preserve">за исполнением единой теплоснабжающей организацией </w:t>
      </w:r>
      <w:r w:rsidR="00943FE1" w:rsidRPr="00934ECE">
        <w:t xml:space="preserve">обязательств </w:t>
      </w:r>
      <w:r w:rsidR="00A0468F" w:rsidRPr="00934ECE">
        <w:t xml:space="preserve">имеют права, </w:t>
      </w:r>
      <w:r w:rsidRPr="00934ECE">
        <w:t xml:space="preserve">несут </w:t>
      </w:r>
      <w:r w:rsidR="00A0468F" w:rsidRPr="00934ECE">
        <w:t>обязанности и ответственность в соответствии с Федеральным законом от</w:t>
      </w:r>
      <w:r w:rsidR="00934ECE" w:rsidRPr="00934ECE">
        <w:t xml:space="preserve"> </w:t>
      </w:r>
      <w:r w:rsidR="00A0468F" w:rsidRPr="00934ECE">
        <w:t>31</w:t>
      </w:r>
      <w:r w:rsidR="00FE047A" w:rsidRPr="00934ECE">
        <w:t xml:space="preserve"> июля </w:t>
      </w:r>
      <w:r w:rsidR="00A0468F" w:rsidRPr="00934ECE">
        <w:t>2020</w:t>
      </w:r>
      <w:r w:rsidR="00FE047A" w:rsidRPr="00934ECE">
        <w:t xml:space="preserve"> года</w:t>
      </w:r>
      <w:r w:rsidR="00A0468F" w:rsidRPr="00934ECE">
        <w:t xml:space="preserve"> №</w:t>
      </w:r>
      <w:r w:rsidR="00934ECE" w:rsidRPr="00934ECE">
        <w:t xml:space="preserve"> </w:t>
      </w:r>
      <w:r w:rsidR="00A0468F" w:rsidRPr="00934ECE">
        <w:t>248-ФЗ «О государственном контроле (надзоре) и муниципальном контроле в Российской Федерации»</w:t>
      </w:r>
      <w:r w:rsidR="00FE047A" w:rsidRPr="00934ECE">
        <w:t xml:space="preserve"> (далее – Федеральный</w:t>
      </w:r>
      <w:r w:rsidR="00934ECE" w:rsidRPr="00934ECE">
        <w:t xml:space="preserve"> </w:t>
      </w:r>
      <w:r w:rsidR="00FE047A" w:rsidRPr="00934ECE">
        <w:t>закон № 248-ФЗ)</w:t>
      </w:r>
      <w:r w:rsidR="00A0468F" w:rsidRPr="00934ECE">
        <w:t xml:space="preserve"> и иными федеральными законами.</w:t>
      </w:r>
    </w:p>
    <w:p w:rsidR="00A768C9" w:rsidRPr="00934ECE" w:rsidRDefault="00A768C9" w:rsidP="00A768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sz w:val="24"/>
          <w:szCs w:val="24"/>
        </w:rPr>
        <w:t>1.5. К отношениям, связанным с осуществлением муниципального контроля за исполнением единой теплоснабжающей организацией</w:t>
      </w:r>
      <w:r w:rsidR="00943FE1" w:rsidRPr="00934ECE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Pr="00934ECE">
        <w:rPr>
          <w:rFonts w:ascii="Times New Roman" w:hAnsi="Times New Roman" w:cs="Times New Roman"/>
          <w:sz w:val="24"/>
          <w:szCs w:val="24"/>
        </w:rPr>
        <w:t>, применяются положения статьи 23</w:t>
      </w:r>
      <w:r w:rsidRPr="00934ECE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934ECE">
        <w:rPr>
          <w:rFonts w:ascii="Times New Roman" w:hAnsi="Times New Roman" w:cs="Times New Roman"/>
          <w:sz w:val="24"/>
          <w:szCs w:val="24"/>
        </w:rPr>
        <w:t xml:space="preserve"> Федерального закона № 190-ФЗ, Федерального </w:t>
      </w:r>
      <w:r w:rsidRPr="00934EC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закона</w:t>
      </w:r>
      <w:r w:rsidRPr="00934ECE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934EC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закона</w:t>
      </w:r>
      <w:r w:rsidRPr="00934ECE">
        <w:rPr>
          <w:rFonts w:ascii="Times New Roman" w:hAnsi="Times New Roman" w:cs="Times New Roman"/>
          <w:sz w:val="24"/>
          <w:szCs w:val="24"/>
        </w:rPr>
        <w:t xml:space="preserve"> № 248-ФЗ.</w:t>
      </w:r>
    </w:p>
    <w:p w:rsidR="00A0468F" w:rsidRPr="00934EC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EC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68C9" w:rsidRPr="00934EC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. Объектами </w:t>
      </w:r>
      <w:bookmarkStart w:id="4" w:name="_Hlk77676821"/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bookmarkEnd w:id="4"/>
      <w:r w:rsidRPr="00934ECE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A0468F" w:rsidRPr="00934EC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а) деятельность, действия (бездействие) </w:t>
      </w:r>
      <w:bookmarkStart w:id="5" w:name="_Hlk77851319"/>
      <w:r w:rsidRPr="00934ECE">
        <w:rPr>
          <w:rFonts w:ascii="Times New Roman" w:hAnsi="Times New Roman" w:cs="Times New Roman"/>
          <w:color w:val="000000"/>
          <w:sz w:val="24"/>
          <w:szCs w:val="24"/>
        </w:rPr>
        <w:t>единой теплоснабжающей организации</w:t>
      </w:r>
      <w:bookmarkEnd w:id="5"/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контролируем</w:t>
      </w:r>
      <w:r w:rsidR="00C519BB" w:rsidRPr="00934ECE">
        <w:rPr>
          <w:rFonts w:ascii="Times New Roman" w:hAnsi="Times New Roman" w:cs="Times New Roman"/>
          <w:color w:val="000000"/>
          <w:sz w:val="24"/>
          <w:szCs w:val="24"/>
        </w:rPr>
        <w:t>ое лицо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) по исполнению обязательств, в рамках которых должны соблюдаться обязательные требования, </w:t>
      </w:r>
      <w:bookmarkStart w:id="6" w:name="_Hlk77763353"/>
      <w:bookmarkStart w:id="7" w:name="_Hlk77763765"/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 </w:t>
      </w:r>
      <w:bookmarkEnd w:id="6"/>
      <w:r w:rsidRPr="00934ECE">
        <w:rPr>
          <w:rFonts w:ascii="Times New Roman" w:hAnsi="Times New Roman" w:cs="Times New Roman"/>
          <w:color w:val="000000"/>
          <w:sz w:val="24"/>
          <w:szCs w:val="24"/>
        </w:rPr>
        <w:t>части 3 статьи 23</w:t>
      </w:r>
      <w:r w:rsidRPr="00934EC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190-ФЗ, согласно которой </w:t>
      </w:r>
      <w:r w:rsidR="00151101" w:rsidRPr="00934ECE">
        <w:rPr>
          <w:rFonts w:ascii="Times New Roman" w:hAnsi="Times New Roman" w:cs="Times New Roman"/>
          <w:color w:val="000000"/>
          <w:sz w:val="24"/>
          <w:szCs w:val="24"/>
        </w:rPr>
        <w:t>контролируемое</w:t>
      </w:r>
      <w:r w:rsidR="00C519BB"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151101" w:rsidRPr="00934E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 обязан</w:t>
      </w:r>
      <w:r w:rsidR="00151101" w:rsidRPr="00934E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7"/>
    </w:p>
    <w:p w:rsidR="00A0468F" w:rsidRPr="00934EC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б) результаты деятельности </w:t>
      </w:r>
      <w:r w:rsidR="00B6068C" w:rsidRPr="00934ECE">
        <w:rPr>
          <w:rFonts w:ascii="Times New Roman" w:hAnsi="Times New Roman" w:cs="Times New Roman"/>
          <w:color w:val="000000"/>
          <w:sz w:val="24"/>
          <w:szCs w:val="24"/>
        </w:rPr>
        <w:t>контролируемо</w:t>
      </w:r>
      <w:r w:rsidR="00C519BB" w:rsidRPr="00934ECE">
        <w:rPr>
          <w:rFonts w:ascii="Times New Roman" w:hAnsi="Times New Roman" w:cs="Times New Roman"/>
          <w:color w:val="000000"/>
          <w:sz w:val="24"/>
          <w:szCs w:val="24"/>
        </w:rPr>
        <w:t>го лица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8" w:name="_Hlk77851530"/>
      <w:r w:rsidRPr="00934ECE">
        <w:rPr>
          <w:rFonts w:ascii="Times New Roman" w:hAnsi="Times New Roman" w:cs="Times New Roman"/>
          <w:color w:val="000000"/>
          <w:sz w:val="24"/>
          <w:szCs w:val="24"/>
        </w:rPr>
        <w:t>указанные в части 3 статьи 23</w:t>
      </w:r>
      <w:r w:rsidRPr="00934EC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190-ФЗ</w:t>
      </w:r>
      <w:bookmarkEnd w:id="8"/>
      <w:r w:rsidRPr="00934E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468F" w:rsidRPr="00934EC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ECE">
        <w:rPr>
          <w:rFonts w:ascii="Times New Roman" w:hAnsi="Times New Roman" w:cs="Times New Roman"/>
          <w:color w:val="000000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</w:t>
      </w:r>
      <w:r w:rsidRPr="00934ECE">
        <w:rPr>
          <w:sz w:val="24"/>
          <w:szCs w:val="24"/>
        </w:rPr>
        <w:t xml:space="preserve"> 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>указанные в части 3 статьи 23</w:t>
      </w:r>
      <w:r w:rsidRPr="00934EC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190-ФЗ.</w:t>
      </w:r>
    </w:p>
    <w:p w:rsidR="00A0468F" w:rsidRPr="00934ECE" w:rsidRDefault="00B6068C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EC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68C9" w:rsidRPr="00934EC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0468F"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. Администрацией в рамках осуществления муниципального контроля за исполнением 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C519BB" w:rsidRPr="00934ECE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68F"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 обеспечивается учет объектов муниципального контроля за исполнением 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C519BB" w:rsidRPr="00934ECE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9BB"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лицом </w:t>
      </w:r>
      <w:r w:rsidR="00A0468F" w:rsidRPr="00934ECE">
        <w:rPr>
          <w:rFonts w:ascii="Times New Roman" w:hAnsi="Times New Roman" w:cs="Times New Roman"/>
          <w:color w:val="000000"/>
          <w:sz w:val="24"/>
          <w:szCs w:val="24"/>
        </w:rPr>
        <w:t>обязательств путем утверждения и актуализации схемы теплоснабжения.</w:t>
      </w:r>
    </w:p>
    <w:p w:rsidR="00A0468F" w:rsidRPr="00934EC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EC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68C9" w:rsidRPr="00934EC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. Система оценки и управления рисками при осуществлении муниципального контроля за исполнением </w:t>
      </w:r>
      <w:r w:rsidR="00855C9B"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контролируемым лицом 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>обязательств не применяется.</w:t>
      </w:r>
    </w:p>
    <w:p w:rsidR="00A0468F" w:rsidRPr="00934ECE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Par61"/>
      <w:bookmarkEnd w:id="9"/>
    </w:p>
    <w:p w:rsidR="00151101" w:rsidRPr="00934ECE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A0468F" w:rsidRPr="0093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Профилактика рисков причинения вреда (ущерба) </w:t>
      </w:r>
    </w:p>
    <w:p w:rsidR="00A0468F" w:rsidRPr="00934ECE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4E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охраняемым законом ценностям</w:t>
      </w:r>
    </w:p>
    <w:p w:rsidR="00A0468F" w:rsidRPr="00934ECE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68F" w:rsidRPr="00934EC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муниципальный контроль за исполнением </w:t>
      </w:r>
      <w:r w:rsidR="00855C9B" w:rsidRPr="00934ECE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</w:t>
      </w:r>
      <w:r w:rsidR="00B6068C"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r w:rsidR="00934E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A0468F" w:rsidRPr="00934EC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934ECE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934ECE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934ECE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934ECE">
        <w:rPr>
          <w:rFonts w:ascii="Times New Roman" w:hAnsi="Times New Roman" w:cs="Times New Roman"/>
          <w:color w:val="000000"/>
          <w:sz w:val="24"/>
          <w:szCs w:val="24"/>
        </w:rPr>
        <w:t>ого лица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>, способов их соблюдения.</w:t>
      </w:r>
    </w:p>
    <w:p w:rsidR="00174B4C" w:rsidRPr="00934ECE" w:rsidRDefault="00A0468F" w:rsidP="00174B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2.3. При осуществлении муниципального контроля за исполнением </w:t>
      </w:r>
      <w:r w:rsidR="00B6068C" w:rsidRPr="00934ECE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ым лицом 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r w:rsidR="00934E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934ECE" w:rsidRDefault="00A0468F" w:rsidP="00FE04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разрабатываемой и </w:t>
      </w:r>
      <w:r w:rsidR="00174B4C" w:rsidRPr="00934ECE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утверждаемой органом местного самоуправления, наделенны</w:t>
      </w:r>
      <w:r w:rsidR="004607A9" w:rsidRPr="00934ECE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174B4C" w:rsidRPr="00934E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полномочиями по осуществлению муниципального контроля </w:t>
      </w:r>
      <w:r w:rsidR="006B3616" w:rsidRPr="00934ECE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исполнением</w:t>
      </w:r>
      <w:r w:rsidR="00855C9B" w:rsidRPr="00934E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контролируемым лицом</w:t>
      </w:r>
      <w:r w:rsidR="006B3616" w:rsidRPr="00934E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обязательств</w:t>
      </w:r>
      <w:r w:rsidR="00174B4C" w:rsidRPr="00934ECE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соответствии с постановлением Правительства Российской Федерации от</w:t>
      </w:r>
      <w:r w:rsidR="00934E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74B4C" w:rsidRPr="00934ECE">
        <w:rPr>
          <w:rFonts w:ascii="Times New Roman" w:eastAsiaTheme="minorHAnsi" w:hAnsi="Times New Roman" w:cs="Times New Roman"/>
          <w:sz w:val="24"/>
          <w:szCs w:val="24"/>
          <w:lang w:eastAsia="en-US"/>
        </w:rPr>
        <w:t>25 июня 2021 года №</w:t>
      </w:r>
      <w:r w:rsidR="00934E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74B4C" w:rsidRPr="00934ECE">
        <w:rPr>
          <w:rFonts w:ascii="Times New Roman" w:eastAsiaTheme="minorHAnsi" w:hAnsi="Times New Roman" w:cs="Times New Roman"/>
          <w:sz w:val="24"/>
          <w:szCs w:val="24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607A9" w:rsidRPr="00934E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A0468F" w:rsidRPr="00934ECE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934ECE">
        <w:rPr>
          <w:rFonts w:ascii="Times New Roman" w:hAnsi="Times New Roman" w:cs="Times New Roman"/>
          <w:color w:val="000000"/>
          <w:sz w:val="24"/>
          <w:szCs w:val="24"/>
        </w:rPr>
        <w:t>не предусмотренные программой профилактики рисков причинения вреда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 (ущерба)</w:t>
      </w:r>
      <w:r w:rsidR="00A0468F" w:rsidRPr="00934E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8F" w:rsidRPr="00934EC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934ECE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934ECE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934ECE">
        <w:rPr>
          <w:rFonts w:ascii="Times New Roman" w:hAnsi="Times New Roman" w:cs="Times New Roman"/>
          <w:sz w:val="24"/>
          <w:szCs w:val="24"/>
        </w:rPr>
        <w:t>должностные лица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607A9" w:rsidRPr="00934ECE">
        <w:rPr>
          <w:rFonts w:ascii="Times New Roman" w:hAnsi="Times New Roman" w:cs="Times New Roman"/>
          <w:color w:val="000000"/>
          <w:sz w:val="24"/>
          <w:szCs w:val="24"/>
        </w:rPr>
        <w:t>проводящие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контроль за исполнением </w:t>
      </w:r>
      <w:r w:rsidR="00855C9B" w:rsidRPr="00934ECE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обязательств, 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незамедлительно направля</w:t>
      </w:r>
      <w:r w:rsidR="004607A9" w:rsidRPr="00934EC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т информацию об этом главе </w:t>
      </w:r>
      <w:r w:rsidR="00934ECE" w:rsidRPr="00934ECE">
        <w:rPr>
          <w:rFonts w:ascii="Times New Roman" w:hAnsi="Times New Roman" w:cs="Times New Roman"/>
          <w:sz w:val="24"/>
          <w:szCs w:val="24"/>
        </w:rPr>
        <w:t>Соцгородского сельского поселения Нижнеилимского района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4ECE" w:rsidRPr="00934ECE">
        <w:rPr>
          <w:rFonts w:ascii="Times New Roman" w:hAnsi="Times New Roman" w:cs="Times New Roman"/>
          <w:color w:val="000000"/>
          <w:sz w:val="24"/>
          <w:szCs w:val="24"/>
        </w:rPr>
        <w:t>(далее – Глава</w:t>
      </w:r>
      <w:r w:rsidR="00895667"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A0468F" w:rsidRPr="00934ECE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2.5. При осуществлении </w:t>
      </w:r>
      <w:r w:rsidR="00CF1A63" w:rsidRPr="00934EC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0468F"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министрацией муниципального контроля за исполнением 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934ECE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="00A0468F"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могут проводиться следующие виды профилактических мероприятий:</w:t>
      </w:r>
    </w:p>
    <w:p w:rsidR="00A0468F" w:rsidRPr="00934EC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A0468F" w:rsidRPr="00934ECE" w:rsidRDefault="00362D8D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EC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0468F" w:rsidRPr="00934ECE">
        <w:rPr>
          <w:rFonts w:ascii="Times New Roman" w:hAnsi="Times New Roman" w:cs="Times New Roman"/>
          <w:color w:val="000000"/>
          <w:sz w:val="24"/>
          <w:szCs w:val="24"/>
        </w:rPr>
        <w:t>) консультирование.</w:t>
      </w:r>
    </w:p>
    <w:p w:rsidR="00A0468F" w:rsidRPr="00934ECE" w:rsidRDefault="00A0468F" w:rsidP="00FE047A">
      <w:pPr>
        <w:ind w:firstLine="709"/>
        <w:jc w:val="both"/>
        <w:rPr>
          <w:color w:val="000000"/>
        </w:rPr>
      </w:pPr>
      <w:r w:rsidRPr="00934ECE">
        <w:rPr>
          <w:color w:val="000000"/>
        </w:rPr>
        <w:t xml:space="preserve">2.6. Информирование осуществляется </w:t>
      </w:r>
      <w:r w:rsidR="00DE44DA" w:rsidRPr="00934ECE">
        <w:rPr>
          <w:color w:val="000000"/>
        </w:rPr>
        <w:t>а</w:t>
      </w:r>
      <w:r w:rsidRPr="00934ECE">
        <w:rPr>
          <w:color w:val="000000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934ECE">
        <w:rPr>
          <w:color w:val="000000"/>
        </w:rPr>
        <w:t>а</w:t>
      </w:r>
      <w:r w:rsidRPr="00934ECE">
        <w:rPr>
          <w:color w:val="000000"/>
        </w:rPr>
        <w:t>дминистрации</w:t>
      </w:r>
      <w:r w:rsidR="005B73DA" w:rsidRPr="00934ECE">
        <w:rPr>
          <w:color w:val="000000"/>
        </w:rPr>
        <w:t xml:space="preserve"> в информационно-телекоммуникационной сети «Интернет»</w:t>
      </w:r>
      <w:r w:rsidRPr="00934ECE">
        <w:t xml:space="preserve"> </w:t>
      </w:r>
      <w:r w:rsidRPr="00934ECE">
        <w:rPr>
          <w:color w:val="000000"/>
        </w:rPr>
        <w:t xml:space="preserve">(далее – официальный сайт </w:t>
      </w:r>
      <w:r w:rsidR="009576D0" w:rsidRPr="00934ECE">
        <w:rPr>
          <w:color w:val="000000"/>
        </w:rPr>
        <w:t>а</w:t>
      </w:r>
      <w:r w:rsidRPr="00934ECE">
        <w:rPr>
          <w:color w:val="000000"/>
        </w:rPr>
        <w:t>дминистрации) в специальном разделе, посвященном контрольной деятельности (</w:t>
      </w:r>
      <w:r w:rsidRPr="00934ECE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934ECE">
        <w:rPr>
          <w:color w:val="000000"/>
        </w:rPr>
        <w:t xml:space="preserve">официального сайта </w:t>
      </w:r>
      <w:r w:rsidR="00DE44DA" w:rsidRPr="00934ECE">
        <w:rPr>
          <w:color w:val="000000"/>
        </w:rPr>
        <w:t>а</w:t>
      </w:r>
      <w:r w:rsidRPr="00934ECE">
        <w:rPr>
          <w:color w:val="000000"/>
        </w:rPr>
        <w:t>дминистрации, в средствах массовой информации,</w:t>
      </w:r>
      <w:r w:rsidRPr="00934ECE">
        <w:rPr>
          <w:color w:val="000000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 в иных формах.</w:t>
      </w:r>
    </w:p>
    <w:p w:rsidR="00561BFB" w:rsidRPr="00934EC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934EC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 частью 3 статьи 46</w:t>
      </w:r>
      <w:r w:rsidRPr="00934EC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248-ФЗ.</w:t>
      </w:r>
    </w:p>
    <w:p w:rsidR="002767AD" w:rsidRPr="00934EC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sz w:val="24"/>
          <w:szCs w:val="24"/>
        </w:rPr>
        <w:t>2.7.Консультирование контролируемого лица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934EC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sz w:val="24"/>
          <w:szCs w:val="24"/>
        </w:rPr>
        <w:t>Личный прием граждан проводится Главой.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934EC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767AD" w:rsidRPr="00934EC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земельного контроля;</w:t>
      </w:r>
    </w:p>
    <w:p w:rsidR="002767AD" w:rsidRPr="00934EC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767AD" w:rsidRPr="00934EC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лиц;</w:t>
      </w:r>
    </w:p>
    <w:p w:rsidR="002767AD" w:rsidRPr="00934EC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Pr="00934EC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2767AD" w:rsidRPr="00934EC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sz w:val="24"/>
          <w:szCs w:val="24"/>
        </w:rPr>
        <w:t>Должностными лицами ведутся журналы учета консультирований.</w:t>
      </w:r>
    </w:p>
    <w:p w:rsidR="00934ECE" w:rsidRDefault="002767AD" w:rsidP="00934E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sz w:val="24"/>
          <w:szCs w:val="24"/>
        </w:rPr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</w:t>
      </w:r>
      <w:bookmarkStart w:id="10" w:name="_GoBack"/>
      <w:bookmarkEnd w:id="10"/>
      <w:r w:rsidRPr="00934ECE">
        <w:rPr>
          <w:rFonts w:ascii="Times New Roman" w:hAnsi="Times New Roman" w:cs="Times New Roman"/>
          <w:sz w:val="24"/>
          <w:szCs w:val="24"/>
        </w:rPr>
        <w:t>унктом 2.7 настоящего Положения.</w:t>
      </w:r>
    </w:p>
    <w:p w:rsidR="002767AD" w:rsidRPr="00934ECE" w:rsidRDefault="002767AD" w:rsidP="00934E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9" w:history="1">
        <w:r w:rsidRPr="00934ECE">
          <w:rPr>
            <w:rFonts w:ascii="Times New Roman" w:eastAsiaTheme="minorHAnsi" w:hAnsi="Times New Roman" w:cs="Times New Roman"/>
            <w:bCs/>
            <w:iCs/>
            <w:sz w:val="24"/>
            <w:szCs w:val="24"/>
            <w:lang w:eastAsia="en-US"/>
          </w:rPr>
          <w:t>законом</w:t>
        </w:r>
      </w:hyperlink>
      <w:r w:rsidRPr="00934ECE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934ECE">
        <w:rPr>
          <w:rFonts w:ascii="Times New Roman" w:hAnsi="Times New Roman" w:cs="Times New Roman"/>
          <w:sz w:val="24"/>
          <w:szCs w:val="24"/>
        </w:rPr>
        <w:t>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Главой.</w:t>
      </w:r>
    </w:p>
    <w:p w:rsidR="002767AD" w:rsidRPr="00934EC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934EC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</w:t>
      </w:r>
      <w:r w:rsidRPr="00934ECE">
        <w:rPr>
          <w:rFonts w:ascii="Times New Roman" w:hAnsi="Times New Roman" w:cs="Times New Roman"/>
          <w:sz w:val="24"/>
          <w:szCs w:val="24"/>
        </w:rPr>
        <w:lastRenderedPageBreak/>
        <w:t>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934EC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должностным лицам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934EC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68F" w:rsidRPr="00934ECE" w:rsidRDefault="00151101" w:rsidP="00855C9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ECE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0468F" w:rsidRPr="00934ECE">
        <w:rPr>
          <w:rFonts w:ascii="Times New Roman" w:hAnsi="Times New Roman" w:cs="Times New Roman"/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972021" w:rsidRPr="00934ECE" w:rsidRDefault="00972021" w:rsidP="00972021">
      <w:pPr>
        <w:autoSpaceDE w:val="0"/>
        <w:autoSpaceDN w:val="0"/>
        <w:adjustRightInd w:val="0"/>
        <w:ind w:firstLine="709"/>
        <w:jc w:val="both"/>
      </w:pPr>
    </w:p>
    <w:p w:rsidR="00972021" w:rsidRPr="00934ECE" w:rsidRDefault="00A0468F" w:rsidP="0097202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34ECE">
        <w:t xml:space="preserve">3.1. </w:t>
      </w:r>
      <w:r w:rsidR="00972021" w:rsidRPr="00934ECE">
        <w:t>Муниципальный контроль за исполнением единой теплоснабжающей организацией обязательств</w:t>
      </w:r>
      <w:r w:rsidR="00972021" w:rsidRPr="00934ECE">
        <w:rPr>
          <w:rFonts w:eastAsiaTheme="minorHAnsi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934ECE" w:rsidRDefault="00A0468F" w:rsidP="009720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="00972021" w:rsidRPr="00934ECE">
        <w:rPr>
          <w:rFonts w:ascii="Times New Roman" w:hAnsi="Times New Roman" w:cs="Times New Roman"/>
          <w:sz w:val="24"/>
          <w:szCs w:val="24"/>
        </w:rPr>
        <w:t xml:space="preserve">за исполнением единой теплоснабжающей организацией обязательств </w:t>
      </w:r>
      <w:r w:rsidR="00F4348D" w:rsidRPr="00934ECE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55C9B" w:rsidRPr="00934ECE"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="00D76D5E" w:rsidRPr="00934ECE">
        <w:rPr>
          <w:rFonts w:ascii="Times New Roman" w:hAnsi="Times New Roman" w:cs="Times New Roman"/>
          <w:sz w:val="24"/>
          <w:szCs w:val="24"/>
        </w:rPr>
        <w:t>а</w:t>
      </w:r>
      <w:r w:rsidRPr="00934ECE">
        <w:rPr>
          <w:rFonts w:ascii="Times New Roman" w:hAnsi="Times New Roman" w:cs="Times New Roman"/>
          <w:sz w:val="24"/>
          <w:szCs w:val="24"/>
        </w:rPr>
        <w:t xml:space="preserve">дминистрацией могут проводиться следующие </w:t>
      </w:r>
      <w:r w:rsidR="00F4348D" w:rsidRPr="00934ECE">
        <w:rPr>
          <w:rFonts w:ascii="Times New Roman" w:hAnsi="Times New Roman" w:cs="Times New Roman"/>
          <w:sz w:val="24"/>
          <w:szCs w:val="24"/>
        </w:rPr>
        <w:t xml:space="preserve"> внеплановые контрольные мероприятия:</w:t>
      </w:r>
    </w:p>
    <w:p w:rsidR="00B01A98" w:rsidRPr="00934ECE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934ECE">
        <w:rPr>
          <w:rFonts w:ascii="Times New Roman" w:hAnsi="Times New Roman" w:cs="Times New Roman"/>
          <w:sz w:val="24"/>
          <w:szCs w:val="24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934ECE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934ECE">
        <w:rPr>
          <w:rFonts w:ascii="Times New Roman" w:hAnsi="Times New Roman" w:cs="Times New Roman"/>
          <w:sz w:val="24"/>
          <w:szCs w:val="24"/>
        </w:rPr>
        <w:t>.</w:t>
      </w:r>
      <w:r w:rsidR="00B01A98" w:rsidRPr="00934ECE">
        <w:rPr>
          <w:rFonts w:eastAsiaTheme="minorHAnsi"/>
          <w:sz w:val="24"/>
          <w:szCs w:val="24"/>
          <w:lang w:eastAsia="en-US"/>
        </w:rPr>
        <w:t xml:space="preserve"> </w:t>
      </w:r>
      <w:r w:rsidR="00B01A98" w:rsidRPr="00934EC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934ECE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934ECE">
        <w:rPr>
          <w:rFonts w:ascii="Times New Roman" w:hAnsi="Times New Roman" w:cs="Times New Roman"/>
          <w:sz w:val="24"/>
          <w:szCs w:val="24"/>
        </w:rPr>
        <w:t>.</w:t>
      </w:r>
      <w:r w:rsidR="00B01A98" w:rsidRPr="00934ECE">
        <w:rPr>
          <w:sz w:val="24"/>
          <w:szCs w:val="24"/>
        </w:rPr>
        <w:t xml:space="preserve"> </w:t>
      </w:r>
      <w:r w:rsidR="00B01A98" w:rsidRPr="00934ECE">
        <w:rPr>
          <w:rFonts w:ascii="Times New Roman" w:hAnsi="Times New Roman" w:cs="Times New Roman"/>
          <w:sz w:val="24"/>
          <w:szCs w:val="24"/>
        </w:rPr>
        <w:t>Срок проведения документарной проверки не может превышать десять рабочих дней;</w:t>
      </w:r>
    </w:p>
    <w:p w:rsidR="00B01A98" w:rsidRPr="00934ECE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934ECE">
        <w:rPr>
          <w:rFonts w:ascii="Times New Roman" w:hAnsi="Times New Roman" w:cs="Times New Roman"/>
          <w:sz w:val="24"/>
          <w:szCs w:val="24"/>
        </w:rPr>
        <w:t>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934ECE" w:rsidRDefault="00A0468F" w:rsidP="00FE047A">
      <w:pPr>
        <w:ind w:firstLine="709"/>
        <w:jc w:val="both"/>
      </w:pPr>
      <w:r w:rsidRPr="00934ECE"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934ECE">
        <w:t>контролируемым лицом</w:t>
      </w:r>
      <w:r w:rsidRPr="00934ECE"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934ECE">
        <w:rPr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934ECE">
        <w:rPr>
          <w:shd w:val="clear" w:color="auto" w:fill="FFFFFF"/>
        </w:rPr>
        <w:t xml:space="preserve"> информационно-телекоммуникационной</w:t>
      </w:r>
      <w:r w:rsidRPr="00934ECE">
        <w:rPr>
          <w:shd w:val="clear" w:color="auto" w:fill="FFFFFF"/>
        </w:rPr>
        <w:t xml:space="preserve">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934ECE">
        <w:t>);</w:t>
      </w:r>
    </w:p>
    <w:p w:rsidR="00A0468F" w:rsidRPr="00934EC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934ECE">
        <w:rPr>
          <w:rFonts w:ascii="Times New Roman" w:hAnsi="Times New Roman" w:cs="Times New Roman"/>
          <w:sz w:val="24"/>
          <w:szCs w:val="24"/>
        </w:rPr>
        <w:t xml:space="preserve">. Срок проведения выездного обследования одного объекта (нескольких объектов, расположенных в непосредственной </w:t>
      </w:r>
      <w:r w:rsidR="00B01A98" w:rsidRPr="00934ECE">
        <w:rPr>
          <w:rFonts w:ascii="Times New Roman" w:hAnsi="Times New Roman" w:cs="Times New Roman"/>
          <w:sz w:val="24"/>
          <w:szCs w:val="24"/>
        </w:rPr>
        <w:lastRenderedPageBreak/>
        <w:t>близости друг от друга) не может превышать один рабочий день, если иное не установлено федеральным законом.</w:t>
      </w:r>
    </w:p>
    <w:p w:rsidR="001556C2" w:rsidRPr="00934ECE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sz w:val="24"/>
          <w:szCs w:val="24"/>
        </w:rPr>
        <w:t>3.2</w:t>
      </w:r>
      <w:r w:rsidR="00A0468F" w:rsidRPr="00934ECE">
        <w:rPr>
          <w:rFonts w:ascii="Times New Roman" w:hAnsi="Times New Roman" w:cs="Times New Roman"/>
          <w:sz w:val="24"/>
          <w:szCs w:val="24"/>
        </w:rPr>
        <w:t xml:space="preserve">. Контрольные мероприятия, указанные в подпунктах </w:t>
      </w:r>
      <w:r w:rsidR="00E63EE2" w:rsidRPr="00934ECE">
        <w:rPr>
          <w:rFonts w:ascii="Times New Roman" w:hAnsi="Times New Roman" w:cs="Times New Roman"/>
          <w:sz w:val="24"/>
          <w:szCs w:val="24"/>
        </w:rPr>
        <w:t>5, 6</w:t>
      </w:r>
      <w:r w:rsidR="00A0468F" w:rsidRPr="00934ECE">
        <w:rPr>
          <w:rFonts w:ascii="Times New Roman" w:hAnsi="Times New Roman" w:cs="Times New Roman"/>
          <w:sz w:val="24"/>
          <w:szCs w:val="24"/>
        </w:rPr>
        <w:t xml:space="preserve"> пункта 3.1 настоящего Положения, проводятся</w:t>
      </w:r>
      <w:r w:rsidR="00E63EE2" w:rsidRPr="00934ECE">
        <w:rPr>
          <w:rFonts w:ascii="Times New Roman" w:hAnsi="Times New Roman" w:cs="Times New Roman"/>
          <w:sz w:val="24"/>
          <w:szCs w:val="24"/>
        </w:rPr>
        <w:t xml:space="preserve"> без взаимодействия </w:t>
      </w:r>
      <w:r w:rsidR="00E63EE2" w:rsidRPr="00934ECE">
        <w:rPr>
          <w:rFonts w:ascii="Times New Roman" w:eastAsiaTheme="minorHAnsi" w:hAnsi="Times New Roman" w:cs="Times New Roman"/>
          <w:sz w:val="24"/>
          <w:szCs w:val="24"/>
          <w:lang w:eastAsia="en-US"/>
        </w:rPr>
        <w:t>с контролируемым лицом.</w:t>
      </w:r>
    </w:p>
    <w:p w:rsidR="00A0468F" w:rsidRPr="00934ECE" w:rsidRDefault="00A0468F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934ECE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sz w:val="24"/>
          <w:szCs w:val="24"/>
        </w:rPr>
        <w:t>3.3</w:t>
      </w:r>
      <w:r w:rsidR="00A0468F" w:rsidRPr="00934ECE">
        <w:rPr>
          <w:rFonts w:ascii="Times New Roman" w:hAnsi="Times New Roman" w:cs="Times New Roman"/>
          <w:sz w:val="24"/>
          <w:szCs w:val="24"/>
        </w:rPr>
        <w:t xml:space="preserve">. </w:t>
      </w:r>
      <w:r w:rsidR="009E755B" w:rsidRPr="00934ECE">
        <w:rPr>
          <w:rFonts w:ascii="Times New Roman" w:hAnsi="Times New Roman" w:cs="Times New Roman"/>
          <w:sz w:val="24"/>
          <w:szCs w:val="24"/>
        </w:rPr>
        <w:t xml:space="preserve">Контрольные мероприятия, проводимые </w:t>
      </w:r>
      <w:r w:rsidR="00561BFB" w:rsidRPr="00934ECE">
        <w:rPr>
          <w:rFonts w:ascii="Times New Roman" w:hAnsi="Times New Roman" w:cs="Times New Roman"/>
          <w:sz w:val="24"/>
          <w:szCs w:val="24"/>
        </w:rPr>
        <w:t>при</w:t>
      </w:r>
      <w:r w:rsidR="009E755B" w:rsidRPr="00934ECE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561BFB" w:rsidRPr="00934ECE">
        <w:rPr>
          <w:rFonts w:ascii="Times New Roman" w:hAnsi="Times New Roman" w:cs="Times New Roman"/>
          <w:sz w:val="24"/>
          <w:szCs w:val="24"/>
        </w:rPr>
        <w:t>и</w:t>
      </w:r>
      <w:r w:rsidR="009E755B" w:rsidRPr="00934ECE">
        <w:rPr>
          <w:rFonts w:ascii="Times New Roman" w:hAnsi="Times New Roman" w:cs="Times New Roman"/>
          <w:sz w:val="24"/>
          <w:szCs w:val="24"/>
        </w:rPr>
        <w:t xml:space="preserve"> с контролируемыми лицами, осуществляются по основаниям, предусмотренным пунктами 1</w:t>
      </w:r>
      <w:r w:rsidR="00CF1A63" w:rsidRPr="00934ECE">
        <w:rPr>
          <w:rFonts w:ascii="Times New Roman" w:hAnsi="Times New Roman" w:cs="Times New Roman"/>
          <w:sz w:val="24"/>
          <w:szCs w:val="24"/>
        </w:rPr>
        <w:t>, 3</w:t>
      </w:r>
      <w:r w:rsidR="009E755B" w:rsidRPr="00934ECE">
        <w:rPr>
          <w:rFonts w:ascii="Times New Roman" w:hAnsi="Times New Roman" w:cs="Times New Roman"/>
          <w:sz w:val="24"/>
          <w:szCs w:val="24"/>
        </w:rPr>
        <w:t xml:space="preserve"> – 5 части 1 статьи 57 Федерального закона № 248.</w:t>
      </w:r>
    </w:p>
    <w:p w:rsidR="005C1729" w:rsidRPr="00934ECE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934ECE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934ECE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sz w:val="24"/>
          <w:szCs w:val="24"/>
        </w:rPr>
        <w:t>3.4</w:t>
      </w:r>
      <w:r w:rsidR="00A0468F" w:rsidRPr="00934ECE">
        <w:rPr>
          <w:rFonts w:ascii="Times New Roman" w:hAnsi="Times New Roman" w:cs="Times New Roman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934ECE">
        <w:rPr>
          <w:rFonts w:ascii="Times New Roman" w:hAnsi="Times New Roman" w:cs="Times New Roman"/>
          <w:sz w:val="24"/>
          <w:szCs w:val="24"/>
        </w:rPr>
        <w:t xml:space="preserve"> а</w:t>
      </w:r>
      <w:r w:rsidR="00A0468F" w:rsidRPr="00934ECE">
        <w:rPr>
          <w:rFonts w:ascii="Times New Roman" w:hAnsi="Times New Roman" w:cs="Times New Roman"/>
          <w:sz w:val="24"/>
          <w:szCs w:val="24"/>
        </w:rPr>
        <w:t>дминистрации о проведении контрольного мероприятия.</w:t>
      </w:r>
    </w:p>
    <w:p w:rsidR="00A0468F" w:rsidRPr="00934ECE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sz w:val="24"/>
          <w:szCs w:val="24"/>
        </w:rPr>
        <w:t>3.5</w:t>
      </w:r>
      <w:r w:rsidR="00A0468F" w:rsidRPr="00934ECE">
        <w:rPr>
          <w:rFonts w:ascii="Times New Roman" w:hAnsi="Times New Roman" w:cs="Times New Roman"/>
          <w:sz w:val="24"/>
          <w:szCs w:val="24"/>
        </w:rPr>
        <w:t xml:space="preserve">. В случае принятия распоряжения </w:t>
      </w:r>
      <w:r w:rsidR="00D76D5E" w:rsidRPr="00934ECE">
        <w:rPr>
          <w:rFonts w:ascii="Times New Roman" w:hAnsi="Times New Roman" w:cs="Times New Roman"/>
          <w:sz w:val="24"/>
          <w:szCs w:val="24"/>
        </w:rPr>
        <w:t>а</w:t>
      </w:r>
      <w:r w:rsidR="00A0468F" w:rsidRPr="00934ECE">
        <w:rPr>
          <w:rFonts w:ascii="Times New Roman" w:hAnsi="Times New Roman" w:cs="Times New Roman"/>
          <w:sz w:val="24"/>
          <w:szCs w:val="24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934ECE">
        <w:rPr>
          <w:rFonts w:ascii="Times New Roman" w:hAnsi="Times New Roman" w:cs="Times New Roman"/>
          <w:sz w:val="24"/>
          <w:szCs w:val="24"/>
        </w:rPr>
        <w:t>должностных лиц</w:t>
      </w:r>
      <w:r w:rsidR="00A0468F" w:rsidRPr="00934ECE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мероприятия.</w:t>
      </w:r>
    </w:p>
    <w:p w:rsidR="00A0468F" w:rsidRPr="00934ECE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4ECE">
        <w:rPr>
          <w:rFonts w:ascii="Times New Roman" w:hAnsi="Times New Roman" w:cs="Times New Roman"/>
          <w:sz w:val="24"/>
          <w:szCs w:val="24"/>
        </w:rPr>
        <w:t>3.6</w:t>
      </w:r>
      <w:r w:rsidR="00A0468F" w:rsidRPr="00934ECE">
        <w:rPr>
          <w:rFonts w:ascii="Times New Roman" w:hAnsi="Times New Roman" w:cs="Times New Roman"/>
          <w:sz w:val="24"/>
          <w:szCs w:val="24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934ECE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A0468F" w:rsidRPr="00934ECE">
        <w:rPr>
          <w:rFonts w:ascii="Times New Roman" w:hAnsi="Times New Roman" w:cs="Times New Roman"/>
          <w:sz w:val="24"/>
          <w:szCs w:val="24"/>
        </w:rPr>
        <w:t xml:space="preserve">на основании задания </w:t>
      </w:r>
      <w:r w:rsidR="00895667" w:rsidRPr="00934ECE">
        <w:rPr>
          <w:rFonts w:ascii="Times New Roman" w:hAnsi="Times New Roman" w:cs="Times New Roman"/>
          <w:sz w:val="24"/>
          <w:szCs w:val="24"/>
        </w:rPr>
        <w:t>Главы</w:t>
      </w:r>
      <w:r w:rsidR="00A0468F" w:rsidRPr="00934EC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0468F" w:rsidRPr="00934ECE">
        <w:rPr>
          <w:rFonts w:ascii="Times New Roman" w:hAnsi="Times New Roman" w:cs="Times New Roman"/>
          <w:sz w:val="24"/>
          <w:szCs w:val="24"/>
        </w:rPr>
        <w:t>задания, содержащегося в планах работы администрации,</w:t>
      </w:r>
      <w:r w:rsidR="00A0468F" w:rsidRPr="00934E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468F" w:rsidRPr="00934ECE"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 в случаях, установленных</w:t>
      </w:r>
      <w:r w:rsidR="00A0468F" w:rsidRPr="00934ECE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9E755B" w:rsidRPr="00934ECE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A0468F" w:rsidRPr="00934ECE">
        <w:rPr>
          <w:rFonts w:ascii="Times New Roman" w:hAnsi="Times New Roman" w:cs="Times New Roman"/>
          <w:sz w:val="24"/>
          <w:szCs w:val="24"/>
        </w:rPr>
        <w:t xml:space="preserve"> №</w:t>
      </w:r>
      <w:r w:rsidR="00934ECE">
        <w:rPr>
          <w:rFonts w:ascii="Times New Roman" w:hAnsi="Times New Roman" w:cs="Times New Roman"/>
          <w:sz w:val="24"/>
          <w:szCs w:val="24"/>
        </w:rPr>
        <w:t xml:space="preserve"> </w:t>
      </w:r>
      <w:r w:rsidR="00A0468F" w:rsidRPr="00934ECE">
        <w:rPr>
          <w:rFonts w:ascii="Times New Roman" w:hAnsi="Times New Roman" w:cs="Times New Roman"/>
          <w:sz w:val="24"/>
          <w:szCs w:val="24"/>
        </w:rPr>
        <w:t>248-ФЗ.</w:t>
      </w:r>
    </w:p>
    <w:p w:rsidR="009E755B" w:rsidRPr="00934ECE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ECE">
        <w:rPr>
          <w:rFonts w:ascii="Times New Roman" w:hAnsi="Times New Roman" w:cs="Times New Roman"/>
          <w:sz w:val="24"/>
          <w:szCs w:val="24"/>
        </w:rPr>
        <w:t>3.7</w:t>
      </w:r>
      <w:r w:rsidR="00A0468F" w:rsidRPr="00934ECE">
        <w:rPr>
          <w:rFonts w:ascii="Times New Roman" w:hAnsi="Times New Roman" w:cs="Times New Roman"/>
          <w:sz w:val="24"/>
          <w:szCs w:val="24"/>
        </w:rPr>
        <w:t xml:space="preserve">. Контрольные мероприятия в отношении контролируемого лица проводятся </w:t>
      </w:r>
      <w:r w:rsidR="009E755B" w:rsidRPr="00934ECE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="00A0468F" w:rsidRPr="00934ECE">
        <w:rPr>
          <w:rFonts w:ascii="Times New Roman" w:hAnsi="Times New Roman" w:cs="Times New Roman"/>
          <w:sz w:val="24"/>
          <w:szCs w:val="24"/>
        </w:rPr>
        <w:t>, в соответствии с Федеральным</w:t>
      </w:r>
      <w:r w:rsidR="00934ECE" w:rsidRPr="00934ECE">
        <w:rPr>
          <w:rFonts w:ascii="Times New Roman" w:hAnsi="Times New Roman" w:cs="Times New Roman"/>
          <w:sz w:val="24"/>
          <w:szCs w:val="24"/>
        </w:rPr>
        <w:t xml:space="preserve"> </w:t>
      </w:r>
      <w:r w:rsidR="009E755B" w:rsidRPr="00934ECE">
        <w:rPr>
          <w:rFonts w:ascii="Times New Roman" w:hAnsi="Times New Roman" w:cs="Times New Roman"/>
          <w:sz w:val="24"/>
          <w:szCs w:val="24"/>
        </w:rPr>
        <w:t>законом №</w:t>
      </w:r>
      <w:r w:rsidR="00934ECE" w:rsidRPr="00934ECE">
        <w:rPr>
          <w:rFonts w:ascii="Times New Roman" w:hAnsi="Times New Roman" w:cs="Times New Roman"/>
          <w:sz w:val="24"/>
          <w:szCs w:val="24"/>
        </w:rPr>
        <w:t xml:space="preserve"> </w:t>
      </w:r>
      <w:r w:rsidR="009E755B" w:rsidRPr="00934ECE">
        <w:rPr>
          <w:rFonts w:ascii="Times New Roman" w:hAnsi="Times New Roman" w:cs="Times New Roman"/>
          <w:sz w:val="24"/>
          <w:szCs w:val="24"/>
        </w:rPr>
        <w:t>248-ФЗ</w:t>
      </w:r>
      <w:r w:rsidR="00A0468F" w:rsidRPr="00934ECE">
        <w:rPr>
          <w:rFonts w:ascii="Times New Roman" w:hAnsi="Times New Roman" w:cs="Times New Roman"/>
          <w:sz w:val="24"/>
          <w:szCs w:val="24"/>
        </w:rPr>
        <w:t>.</w:t>
      </w:r>
    </w:p>
    <w:p w:rsidR="00A0468F" w:rsidRPr="00876163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>3.8</w:t>
      </w:r>
      <w:r w:rsidR="00A0468F" w:rsidRPr="00876163">
        <w:rPr>
          <w:rFonts w:ascii="Times New Roman" w:hAnsi="Times New Roman" w:cs="Times New Roman"/>
          <w:sz w:val="24"/>
          <w:szCs w:val="24"/>
        </w:rPr>
        <w:t xml:space="preserve">. Администрация при организации и осуществлении муниципального контроля за исполнением </w:t>
      </w:r>
      <w:r w:rsidR="009E755B" w:rsidRPr="00876163">
        <w:rPr>
          <w:rFonts w:ascii="Times New Roman" w:hAnsi="Times New Roman" w:cs="Times New Roman"/>
          <w:sz w:val="24"/>
          <w:szCs w:val="24"/>
        </w:rPr>
        <w:t xml:space="preserve">контролируемым лицом </w:t>
      </w:r>
      <w:r w:rsidR="00A0468F" w:rsidRPr="00876163">
        <w:rPr>
          <w:rFonts w:ascii="Times New Roman" w:hAnsi="Times New Roman" w:cs="Times New Roman"/>
          <w:sz w:val="24"/>
          <w:szCs w:val="24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876163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9E755B" w:rsidRPr="00876163">
        <w:rPr>
          <w:rFonts w:ascii="Times New Roman" w:eastAsiaTheme="minorHAnsi" w:hAnsi="Times New Roman" w:cs="Times New Roman"/>
          <w:sz w:val="24"/>
          <w:szCs w:val="24"/>
          <w:lang w:eastAsia="en-US"/>
        </w:rPr>
        <w:t>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876163">
        <w:rPr>
          <w:rFonts w:ascii="Times New Roman" w:hAnsi="Times New Roman" w:cs="Times New Roman"/>
          <w:sz w:val="24"/>
          <w:szCs w:val="24"/>
        </w:rPr>
        <w:t>, утвержденным р</w:t>
      </w:r>
      <w:r w:rsidR="009E755B" w:rsidRPr="00876163">
        <w:rPr>
          <w:rFonts w:ascii="Times New Roman" w:eastAsiaTheme="minorHAnsi" w:hAnsi="Times New Roman" w:cs="Times New Roman"/>
          <w:sz w:val="24"/>
          <w:szCs w:val="24"/>
          <w:lang w:eastAsia="en-US"/>
        </w:rPr>
        <w:t>аспоряжение Правительства Российской Федерации от</w:t>
      </w:r>
      <w:r w:rsidR="008761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E755B" w:rsidRPr="00876163">
        <w:rPr>
          <w:rFonts w:ascii="Times New Roman" w:eastAsiaTheme="minorHAnsi" w:hAnsi="Times New Roman" w:cs="Times New Roman"/>
          <w:sz w:val="24"/>
          <w:szCs w:val="24"/>
          <w:lang w:eastAsia="en-US"/>
        </w:rPr>
        <w:t>19 апреля 2016 года №724-р</w:t>
      </w:r>
      <w:r w:rsidR="00A0468F" w:rsidRPr="00876163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</w:t>
      </w:r>
      <w:r w:rsidR="00DE3A2D" w:rsidRPr="00876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Правилами </w:t>
      </w:r>
      <w:r w:rsidR="00A0468F" w:rsidRPr="00876163">
        <w:rPr>
          <w:rFonts w:ascii="Times New Roman" w:hAnsi="Times New Roman" w:cs="Times New Roman"/>
          <w:sz w:val="24"/>
          <w:szCs w:val="24"/>
        </w:rPr>
        <w:t xml:space="preserve"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876163">
        <w:rPr>
          <w:rFonts w:ascii="Times New Roman" w:hAnsi="Times New Roman" w:cs="Times New Roman"/>
          <w:sz w:val="24"/>
          <w:szCs w:val="24"/>
        </w:rPr>
        <w:t xml:space="preserve">6 марта </w:t>
      </w:r>
      <w:r w:rsidR="00A0468F" w:rsidRPr="00876163">
        <w:rPr>
          <w:rFonts w:ascii="Times New Roman" w:hAnsi="Times New Roman" w:cs="Times New Roman"/>
          <w:sz w:val="24"/>
          <w:szCs w:val="24"/>
        </w:rPr>
        <w:t>2021</w:t>
      </w:r>
      <w:r w:rsidR="00DE3A2D" w:rsidRPr="00876163">
        <w:rPr>
          <w:rFonts w:ascii="Times New Roman" w:hAnsi="Times New Roman" w:cs="Times New Roman"/>
          <w:sz w:val="24"/>
          <w:szCs w:val="24"/>
        </w:rPr>
        <w:t xml:space="preserve"> года</w:t>
      </w:r>
      <w:r w:rsidR="00A0468F" w:rsidRPr="00876163">
        <w:rPr>
          <w:rFonts w:ascii="Times New Roman" w:hAnsi="Times New Roman" w:cs="Times New Roman"/>
          <w:sz w:val="24"/>
          <w:szCs w:val="24"/>
        </w:rPr>
        <w:t xml:space="preserve"> № 338 «О межведомственном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="00A0468F" w:rsidRPr="00876163">
        <w:rPr>
          <w:rFonts w:ascii="Times New Roman" w:hAnsi="Times New Roman" w:cs="Times New Roman"/>
          <w:sz w:val="24"/>
          <w:szCs w:val="24"/>
        </w:rPr>
        <w:t>информационном взаимодействии в рамках осуществления государственного контроля (надзора), муниципального контроля».</w:t>
      </w:r>
    </w:p>
    <w:p w:rsidR="00FF3D35" w:rsidRPr="00876163" w:rsidRDefault="00FF3D35" w:rsidP="00FF3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6163">
        <w:rPr>
          <w:rFonts w:ascii="Times New Roman" w:hAnsi="Times New Roman" w:cs="Times New Roman"/>
          <w:sz w:val="24"/>
          <w:szCs w:val="24"/>
        </w:rPr>
        <w:t>3.9. В</w:t>
      </w:r>
      <w:r w:rsidRPr="00876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</w:t>
      </w:r>
      <w:r w:rsidRPr="0087616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FF3D35" w:rsidRPr="00876163" w:rsidRDefault="00FF3D35" w:rsidP="00FF3D35">
      <w:pPr>
        <w:ind w:firstLine="709"/>
        <w:jc w:val="both"/>
        <w:rPr>
          <w:shd w:val="clear" w:color="auto" w:fill="FFFFFF"/>
        </w:rPr>
      </w:pPr>
      <w:r w:rsidRPr="00876163">
        <w:t xml:space="preserve">1) </w:t>
      </w:r>
      <w:r w:rsidRPr="00876163">
        <w:rPr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76163">
        <w:t xml:space="preserve">должностным лицом </w:t>
      </w:r>
      <w:r w:rsidRPr="00876163">
        <w:rPr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876163" w:rsidRDefault="00FF3D35" w:rsidP="00FF3D35">
      <w:pPr>
        <w:ind w:firstLine="709"/>
        <w:jc w:val="both"/>
      </w:pPr>
      <w:r w:rsidRPr="00876163">
        <w:rPr>
          <w:shd w:val="clear" w:color="auto" w:fill="FFFFFF"/>
        </w:rPr>
        <w:t xml:space="preserve">2) отсутствие признаков </w:t>
      </w:r>
      <w:r w:rsidRPr="00876163"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876163" w:rsidRDefault="00FF3D35" w:rsidP="00FF3D35">
      <w:pPr>
        <w:ind w:firstLine="709"/>
        <w:jc w:val="both"/>
      </w:pPr>
      <w:r w:rsidRPr="00876163">
        <w:t>3) имеются уважительные причины для отсутствия контролируемого лица (болезнь</w:t>
      </w:r>
      <w:r w:rsidRPr="00876163">
        <w:rPr>
          <w:shd w:val="clear" w:color="auto" w:fill="FFFFFF"/>
        </w:rPr>
        <w:t xml:space="preserve"> контролируемого лица</w:t>
      </w:r>
      <w:r w:rsidRPr="00876163">
        <w:t>, его командировка и т.п.) при проведении</w:t>
      </w:r>
      <w:r w:rsidRPr="00876163">
        <w:rPr>
          <w:shd w:val="clear" w:color="auto" w:fill="FFFFFF"/>
        </w:rPr>
        <w:t xml:space="preserve"> контрольного мероприятия</w:t>
      </w:r>
      <w:r w:rsidRPr="00876163">
        <w:t>.</w:t>
      </w:r>
    </w:p>
    <w:p w:rsidR="00A0468F" w:rsidRPr="00876163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>3.1</w:t>
      </w:r>
      <w:r w:rsidR="008C116D" w:rsidRPr="00876163">
        <w:rPr>
          <w:rFonts w:ascii="Times New Roman" w:hAnsi="Times New Roman" w:cs="Times New Roman"/>
          <w:sz w:val="24"/>
          <w:szCs w:val="24"/>
        </w:rPr>
        <w:t>0</w:t>
      </w:r>
      <w:r w:rsidRPr="00876163">
        <w:rPr>
          <w:rFonts w:ascii="Times New Roman" w:hAnsi="Times New Roman" w:cs="Times New Roman"/>
          <w:sz w:val="24"/>
          <w:szCs w:val="24"/>
        </w:rPr>
        <w:t xml:space="preserve">. Во всех случаях проведения контрольных мероприятий для фиксации </w:t>
      </w:r>
      <w:r w:rsidR="00DE3A2D" w:rsidRPr="00876163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Pr="00876163">
        <w:rPr>
          <w:rFonts w:ascii="Times New Roman" w:hAnsi="Times New Roman" w:cs="Times New Roman"/>
          <w:sz w:val="24"/>
          <w:szCs w:val="24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876163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>3.11</w:t>
      </w:r>
      <w:r w:rsidR="00A0468F" w:rsidRPr="00876163">
        <w:rPr>
          <w:rFonts w:ascii="Times New Roman" w:hAnsi="Times New Roman" w:cs="Times New Roman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876163">
        <w:rPr>
          <w:rFonts w:ascii="Times New Roman" w:hAnsi="Times New Roman" w:cs="Times New Roman"/>
          <w:sz w:val="24"/>
          <w:szCs w:val="24"/>
        </w:rPr>
        <w:t>а</w:t>
      </w:r>
      <w:r w:rsidR="00A0468F" w:rsidRPr="00876163">
        <w:rPr>
          <w:rFonts w:ascii="Times New Roman" w:hAnsi="Times New Roman" w:cs="Times New Roman"/>
          <w:sz w:val="24"/>
          <w:szCs w:val="24"/>
        </w:rPr>
        <w:t>дминистрацией мер, предусмотренных</w:t>
      </w:r>
      <w:r w:rsidR="00DE3A2D" w:rsidRPr="00876163">
        <w:rPr>
          <w:rFonts w:ascii="Times New Roman" w:hAnsi="Times New Roman" w:cs="Times New Roman"/>
          <w:sz w:val="24"/>
          <w:szCs w:val="24"/>
        </w:rPr>
        <w:t xml:space="preserve"> частью 2 статьи 90 Федерального</w:t>
      </w:r>
      <w:r w:rsidR="00876163">
        <w:rPr>
          <w:rFonts w:ascii="Times New Roman" w:hAnsi="Times New Roman" w:cs="Times New Roman"/>
          <w:sz w:val="24"/>
          <w:szCs w:val="24"/>
        </w:rPr>
        <w:t xml:space="preserve"> </w:t>
      </w:r>
      <w:r w:rsidR="00DE3A2D" w:rsidRPr="00876163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A0468F" w:rsidRPr="00876163">
        <w:rPr>
          <w:rFonts w:ascii="Times New Roman" w:hAnsi="Times New Roman" w:cs="Times New Roman"/>
          <w:sz w:val="24"/>
          <w:szCs w:val="24"/>
        </w:rPr>
        <w:t>№ 248-ФЗ.</w:t>
      </w:r>
    </w:p>
    <w:p w:rsidR="00A0468F" w:rsidRPr="00876163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>3.12</w:t>
      </w:r>
      <w:r w:rsidR="00A0468F" w:rsidRPr="00876163">
        <w:rPr>
          <w:rFonts w:ascii="Times New Roman" w:hAnsi="Times New Roman" w:cs="Times New Roman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876163" w:rsidRDefault="00A0468F" w:rsidP="00FE047A">
      <w:pPr>
        <w:ind w:firstLine="709"/>
        <w:jc w:val="both"/>
      </w:pPr>
      <w:r w:rsidRPr="00876163"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876163">
        <w:rPr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76163">
        <w:t>.</w:t>
      </w:r>
    </w:p>
    <w:p w:rsidR="00A0468F" w:rsidRPr="00876163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876163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>3.13</w:t>
      </w:r>
      <w:r w:rsidR="00A0468F" w:rsidRPr="00876163">
        <w:rPr>
          <w:rFonts w:ascii="Times New Roman" w:hAnsi="Times New Roman" w:cs="Times New Roman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876163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>3.14</w:t>
      </w:r>
      <w:r w:rsidR="00A0468F" w:rsidRPr="00876163">
        <w:rPr>
          <w:rFonts w:ascii="Times New Roman" w:hAnsi="Times New Roman" w:cs="Times New Roman"/>
          <w:sz w:val="24"/>
          <w:szCs w:val="24"/>
        </w:rPr>
        <w:t xml:space="preserve">. Информирование контролируемого лица о совершаемых </w:t>
      </w:r>
      <w:r w:rsidR="00DE3A2D" w:rsidRPr="00876163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A0468F" w:rsidRPr="00876163">
        <w:rPr>
          <w:rFonts w:ascii="Times New Roman" w:hAnsi="Times New Roman" w:cs="Times New Roman"/>
          <w:sz w:val="24"/>
          <w:szCs w:val="24"/>
        </w:rPr>
        <w:t xml:space="preserve">действиях и принимаемых решениях </w:t>
      </w:r>
      <w:r w:rsidR="00DE3A2D" w:rsidRPr="00876163">
        <w:rPr>
          <w:rFonts w:ascii="Times New Roman" w:hAnsi="Times New Roman" w:cs="Times New Roman"/>
          <w:sz w:val="24"/>
          <w:szCs w:val="24"/>
        </w:rPr>
        <w:t xml:space="preserve">в процессе проведения муниципального контроля </w:t>
      </w:r>
      <w:r w:rsidR="00E1606C" w:rsidRPr="00876163">
        <w:rPr>
          <w:rFonts w:ascii="Times New Roman" w:hAnsi="Times New Roman" w:cs="Times New Roman"/>
          <w:sz w:val="24"/>
          <w:szCs w:val="24"/>
        </w:rPr>
        <w:t xml:space="preserve">за исполнением контролируемым лицом обязательств </w:t>
      </w:r>
      <w:r w:rsidR="00A0468F" w:rsidRPr="00876163">
        <w:rPr>
          <w:rFonts w:ascii="Times New Roman" w:hAnsi="Times New Roman" w:cs="Times New Roman"/>
          <w:sz w:val="24"/>
          <w:szCs w:val="24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876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</w:t>
      </w:r>
      <w:r w:rsidR="00A0468F" w:rsidRPr="0087616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федеральную государственную информационную систему «</w:t>
      </w:r>
      <w:r w:rsidR="00A0468F" w:rsidRPr="00876163">
        <w:rPr>
          <w:rFonts w:ascii="Times New Roman" w:hAnsi="Times New Roman" w:cs="Times New Roman"/>
          <w:sz w:val="24"/>
          <w:szCs w:val="24"/>
        </w:rPr>
        <w:t>Единый портал</w:t>
      </w:r>
      <w:r w:rsidR="00A0468F" w:rsidRPr="00876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876163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 xml:space="preserve">До 31 декабря 2023 года информирование контролируемого лица о совершаемых </w:t>
      </w:r>
      <w:r w:rsidR="00DE3A2D" w:rsidRPr="00876163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Pr="00876163">
        <w:rPr>
          <w:rFonts w:ascii="Times New Roman" w:hAnsi="Times New Roman" w:cs="Times New Roman"/>
          <w:sz w:val="24"/>
          <w:szCs w:val="24"/>
        </w:rPr>
        <w:t>действиях и принимаемых решениях</w:t>
      </w:r>
      <w:r w:rsidR="00DE3A2D" w:rsidRPr="00876163">
        <w:rPr>
          <w:rFonts w:ascii="Times New Roman" w:hAnsi="Times New Roman" w:cs="Times New Roman"/>
          <w:sz w:val="24"/>
          <w:szCs w:val="24"/>
        </w:rPr>
        <w:t xml:space="preserve"> в процессе проведения муниципального контроля</w:t>
      </w:r>
      <w:r w:rsidR="00E1606C" w:rsidRPr="00876163">
        <w:rPr>
          <w:rFonts w:ascii="Times New Roman" w:hAnsi="Times New Roman" w:cs="Times New Roman"/>
          <w:sz w:val="24"/>
          <w:szCs w:val="24"/>
        </w:rPr>
        <w:t xml:space="preserve"> за исполнением контролируемым лицом обязательств</w:t>
      </w:r>
      <w:r w:rsidRPr="00876163">
        <w:rPr>
          <w:rFonts w:ascii="Times New Roman" w:hAnsi="Times New Roman" w:cs="Times New Roman"/>
          <w:sz w:val="24"/>
          <w:szCs w:val="24"/>
        </w:rPr>
        <w:t xml:space="preserve">, направление документов и сведений контролируемому лицу </w:t>
      </w:r>
      <w:r w:rsidR="00D76D5E" w:rsidRPr="00876163">
        <w:rPr>
          <w:rFonts w:ascii="Times New Roman" w:hAnsi="Times New Roman" w:cs="Times New Roman"/>
          <w:sz w:val="24"/>
          <w:szCs w:val="24"/>
        </w:rPr>
        <w:t>а</w:t>
      </w:r>
      <w:r w:rsidRPr="00876163">
        <w:rPr>
          <w:rFonts w:ascii="Times New Roman" w:hAnsi="Times New Roman" w:cs="Times New Roman"/>
          <w:sz w:val="24"/>
          <w:szCs w:val="24"/>
        </w:rPr>
        <w:t>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468F" w:rsidRPr="00876163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>3.15</w:t>
      </w:r>
      <w:r w:rsidR="00A0468F" w:rsidRPr="00876163">
        <w:rPr>
          <w:rFonts w:ascii="Times New Roman" w:hAnsi="Times New Roman" w:cs="Times New Roman"/>
          <w:sz w:val="24"/>
          <w:szCs w:val="24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876163" w:rsidRPr="00876163">
        <w:rPr>
          <w:rFonts w:ascii="Times New Roman" w:hAnsi="Times New Roman" w:cs="Times New Roman"/>
          <w:sz w:val="24"/>
          <w:szCs w:val="24"/>
        </w:rPr>
        <w:t xml:space="preserve"> </w:t>
      </w:r>
      <w:r w:rsidR="00A0468F" w:rsidRPr="00876163">
        <w:rPr>
          <w:rFonts w:ascii="Times New Roman" w:hAnsi="Times New Roman" w:cs="Times New Roman"/>
          <w:sz w:val="24"/>
          <w:szCs w:val="24"/>
        </w:rPr>
        <w:t>–</w:t>
      </w:r>
      <w:r w:rsidR="00876163" w:rsidRPr="00876163">
        <w:rPr>
          <w:rFonts w:ascii="Times New Roman" w:hAnsi="Times New Roman" w:cs="Times New Roman"/>
          <w:sz w:val="24"/>
          <w:szCs w:val="24"/>
        </w:rPr>
        <w:t xml:space="preserve"> </w:t>
      </w:r>
      <w:r w:rsidR="00A0468F" w:rsidRPr="00876163">
        <w:rPr>
          <w:rFonts w:ascii="Times New Roman" w:hAnsi="Times New Roman" w:cs="Times New Roman"/>
          <w:sz w:val="24"/>
          <w:szCs w:val="24"/>
        </w:rPr>
        <w:t xml:space="preserve">40 </w:t>
      </w:r>
      <w:r w:rsidR="00A0468F" w:rsidRPr="00876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</w:t>
      </w:r>
      <w:r w:rsidR="00A0468F" w:rsidRPr="00876163">
        <w:rPr>
          <w:rFonts w:ascii="Times New Roman" w:hAnsi="Times New Roman" w:cs="Times New Roman"/>
          <w:sz w:val="24"/>
          <w:szCs w:val="24"/>
        </w:rPr>
        <w:t>№ 248-ФЗ и разделом 4 настоящего Положения</w:t>
      </w:r>
      <w:r w:rsidR="00DD6273" w:rsidRPr="00876163">
        <w:rPr>
          <w:rFonts w:ascii="Times New Roman" w:hAnsi="Times New Roman" w:cs="Times New Roman"/>
          <w:sz w:val="24"/>
          <w:szCs w:val="24"/>
        </w:rPr>
        <w:t>.</w:t>
      </w:r>
    </w:p>
    <w:p w:rsidR="00B01A98" w:rsidRPr="00876163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>3.16</w:t>
      </w:r>
      <w:r w:rsidR="00A0468F" w:rsidRPr="00876163">
        <w:rPr>
          <w:rFonts w:ascii="Times New Roman" w:hAnsi="Times New Roman" w:cs="Times New Roman"/>
          <w:sz w:val="24"/>
          <w:szCs w:val="24"/>
        </w:rPr>
        <w:t xml:space="preserve">. </w:t>
      </w:r>
      <w:r w:rsidR="00B01A98" w:rsidRPr="00876163">
        <w:rPr>
          <w:rFonts w:ascii="Times New Roman" w:hAnsi="Times New Roman" w:cs="Times New Roman"/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876163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>3.17</w:t>
      </w:r>
      <w:r w:rsidR="00A0468F" w:rsidRPr="00876163">
        <w:rPr>
          <w:rFonts w:ascii="Times New Roman" w:hAnsi="Times New Roman" w:cs="Times New Roman"/>
          <w:sz w:val="24"/>
          <w:szCs w:val="24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876163">
        <w:rPr>
          <w:rFonts w:ascii="Times New Roman" w:hAnsi="Times New Roman" w:cs="Times New Roman"/>
          <w:sz w:val="24"/>
          <w:szCs w:val="24"/>
        </w:rPr>
        <w:t>а</w:t>
      </w:r>
      <w:r w:rsidR="00A0468F" w:rsidRPr="00876163">
        <w:rPr>
          <w:rFonts w:ascii="Times New Roman" w:hAnsi="Times New Roman" w:cs="Times New Roman"/>
          <w:sz w:val="24"/>
          <w:szCs w:val="24"/>
        </w:rPr>
        <w:t>дминистрация (</w:t>
      </w:r>
      <w:r w:rsidR="00DD6273" w:rsidRPr="00876163">
        <w:rPr>
          <w:rFonts w:ascii="Times New Roman" w:hAnsi="Times New Roman" w:cs="Times New Roman"/>
          <w:sz w:val="24"/>
          <w:szCs w:val="24"/>
        </w:rPr>
        <w:t>должностные лица</w:t>
      </w:r>
      <w:r w:rsidR="00A0468F" w:rsidRPr="00876163">
        <w:rPr>
          <w:rFonts w:ascii="Times New Roman" w:hAnsi="Times New Roman" w:cs="Times New Roman"/>
          <w:sz w:val="24"/>
          <w:szCs w:val="24"/>
        </w:rPr>
        <w:t>) в пределах полномочий, предусмотренных законодательством Российской Федерации, обязана:</w:t>
      </w:r>
    </w:p>
    <w:p w:rsidR="00A0468F" w:rsidRPr="00876163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18"/>
      <w:bookmarkEnd w:id="11"/>
      <w:r w:rsidRPr="00876163">
        <w:rPr>
          <w:rFonts w:ascii="Times New Roman" w:hAnsi="Times New Roman" w:cs="Times New Roman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876163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0468F" w:rsidRPr="00876163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876163" w:rsidRDefault="00A0468F" w:rsidP="00FE047A">
      <w:pPr>
        <w:ind w:firstLine="709"/>
        <w:jc w:val="both"/>
      </w:pPr>
      <w:r w:rsidRPr="00876163">
        <w:t xml:space="preserve">4) </w:t>
      </w:r>
      <w:r w:rsidRPr="00876163">
        <w:rPr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76163">
        <w:t>;</w:t>
      </w:r>
    </w:p>
    <w:p w:rsidR="00A0468F" w:rsidRPr="00876163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876163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lastRenderedPageBreak/>
        <w:t>3.18</w:t>
      </w:r>
      <w:r w:rsidR="00A0468F" w:rsidRPr="00876163">
        <w:rPr>
          <w:rFonts w:ascii="Times New Roman" w:hAnsi="Times New Roman" w:cs="Times New Roman"/>
          <w:sz w:val="24"/>
          <w:szCs w:val="24"/>
        </w:rPr>
        <w:t>.</w:t>
      </w:r>
      <w:r w:rsidR="00876163" w:rsidRPr="00876163">
        <w:rPr>
          <w:rFonts w:ascii="Times New Roman" w:hAnsi="Times New Roman" w:cs="Times New Roman"/>
          <w:sz w:val="24"/>
          <w:szCs w:val="24"/>
        </w:rPr>
        <w:t xml:space="preserve"> </w:t>
      </w:r>
      <w:r w:rsidR="00D76D5E" w:rsidRPr="00876163">
        <w:rPr>
          <w:rFonts w:ascii="Times New Roman" w:hAnsi="Times New Roman" w:cs="Times New Roman"/>
          <w:sz w:val="24"/>
          <w:szCs w:val="24"/>
        </w:rPr>
        <w:t>Д</w:t>
      </w:r>
      <w:r w:rsidR="00DD6273" w:rsidRPr="00876163">
        <w:rPr>
          <w:rFonts w:ascii="Times New Roman" w:hAnsi="Times New Roman" w:cs="Times New Roman"/>
          <w:sz w:val="24"/>
          <w:szCs w:val="24"/>
        </w:rPr>
        <w:t xml:space="preserve">олжностные лица </w:t>
      </w:r>
      <w:r w:rsidR="00E1606C" w:rsidRPr="00876163">
        <w:rPr>
          <w:rFonts w:ascii="Times New Roman" w:hAnsi="Times New Roman" w:cs="Times New Roman"/>
          <w:sz w:val="24"/>
          <w:szCs w:val="24"/>
        </w:rPr>
        <w:t>при проведении муниципального контроля</w:t>
      </w:r>
      <w:r w:rsidR="00E1606C" w:rsidRPr="00876163">
        <w:rPr>
          <w:sz w:val="24"/>
          <w:szCs w:val="24"/>
        </w:rPr>
        <w:t xml:space="preserve"> </w:t>
      </w:r>
      <w:r w:rsidR="00E1606C" w:rsidRPr="00876163">
        <w:rPr>
          <w:rFonts w:ascii="Times New Roman" w:hAnsi="Times New Roman" w:cs="Times New Roman"/>
          <w:sz w:val="24"/>
          <w:szCs w:val="24"/>
        </w:rPr>
        <w:t xml:space="preserve">за исполнением единой теплоснабжающей организацией обязательств </w:t>
      </w:r>
      <w:r w:rsidR="00A0468F" w:rsidRPr="00876163">
        <w:rPr>
          <w:rFonts w:ascii="Times New Roman" w:hAnsi="Times New Roman" w:cs="Times New Roman"/>
          <w:sz w:val="24"/>
          <w:szCs w:val="24"/>
        </w:rPr>
        <w:t xml:space="preserve">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76163" w:rsidRPr="00876163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A0468F" w:rsidRPr="00876163">
        <w:rPr>
          <w:rFonts w:ascii="Times New Roman" w:hAnsi="Times New Roman" w:cs="Times New Roman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5C1729" w:rsidRPr="00876163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 xml:space="preserve">В случае выявления в ходе проведения контрольного мероприятия в рамках осуществления </w:t>
      </w:r>
      <w:r w:rsidR="00E63EE2" w:rsidRPr="00876163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E63EE2" w:rsidRPr="00876163">
        <w:rPr>
          <w:sz w:val="24"/>
          <w:szCs w:val="24"/>
        </w:rPr>
        <w:t xml:space="preserve"> </w:t>
      </w:r>
      <w:r w:rsidR="00E63EE2" w:rsidRPr="00876163">
        <w:rPr>
          <w:rFonts w:ascii="Times New Roman" w:hAnsi="Times New Roman" w:cs="Times New Roman"/>
          <w:sz w:val="24"/>
          <w:szCs w:val="24"/>
        </w:rPr>
        <w:t xml:space="preserve">за исполнением единой теплоснабжающей организацией обязательств </w:t>
      </w:r>
      <w:r w:rsidRPr="00876163">
        <w:rPr>
          <w:rFonts w:ascii="Times New Roman" w:hAnsi="Times New Roman" w:cs="Times New Roman"/>
          <w:sz w:val="24"/>
          <w:szCs w:val="24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876163">
        <w:rPr>
          <w:rFonts w:ascii="Times New Roman" w:hAnsi="Times New Roman" w:cs="Times New Roman"/>
          <w:sz w:val="24"/>
          <w:szCs w:val="24"/>
        </w:rPr>
        <w:t>Д</w:t>
      </w:r>
      <w:r w:rsidR="00DD6273" w:rsidRPr="00876163">
        <w:rPr>
          <w:rFonts w:ascii="Times New Roman" w:hAnsi="Times New Roman" w:cs="Times New Roman"/>
          <w:sz w:val="24"/>
          <w:szCs w:val="24"/>
        </w:rPr>
        <w:t>олжностные лица</w:t>
      </w:r>
      <w:r w:rsidRPr="00876163">
        <w:rPr>
          <w:rFonts w:ascii="Times New Roman" w:hAnsi="Times New Roman" w:cs="Times New Roman"/>
          <w:sz w:val="24"/>
          <w:szCs w:val="24"/>
        </w:rPr>
        <w:t xml:space="preserve"> направляют копию указанного акта в орган </w:t>
      </w:r>
      <w:r w:rsidR="00DD6273" w:rsidRPr="00876163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876163">
        <w:rPr>
          <w:rFonts w:ascii="Times New Roman" w:hAnsi="Times New Roman" w:cs="Times New Roman"/>
          <w:sz w:val="24"/>
          <w:szCs w:val="24"/>
        </w:rPr>
        <w:t xml:space="preserve">власти, уполномоченный на привлечение к </w:t>
      </w:r>
      <w:r w:rsidR="00DD6273" w:rsidRPr="00876163">
        <w:rPr>
          <w:rFonts w:ascii="Times New Roman" w:hAnsi="Times New Roman" w:cs="Times New Roman"/>
          <w:sz w:val="24"/>
          <w:szCs w:val="24"/>
        </w:rPr>
        <w:t>ответственности, предусмотренной законодательством.</w:t>
      </w:r>
    </w:p>
    <w:p w:rsidR="005C1729" w:rsidRPr="00876163" w:rsidRDefault="005C172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163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0468F" w:rsidRPr="00876163">
        <w:rPr>
          <w:rFonts w:ascii="Times New Roman" w:hAnsi="Times New Roman" w:cs="Times New Roman"/>
          <w:b/>
          <w:bCs/>
          <w:sz w:val="24"/>
          <w:szCs w:val="24"/>
        </w:rPr>
        <w:t>4. Обжалование решений администрации,</w:t>
      </w:r>
    </w:p>
    <w:p w:rsidR="00A0468F" w:rsidRPr="00876163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163">
        <w:rPr>
          <w:rFonts w:ascii="Times New Roman" w:hAnsi="Times New Roman" w:cs="Times New Roman"/>
          <w:b/>
          <w:bCs/>
          <w:sz w:val="24"/>
          <w:szCs w:val="24"/>
        </w:rPr>
        <w:t xml:space="preserve">действий (бездействия) </w:t>
      </w:r>
      <w:r w:rsidR="00DD6273" w:rsidRPr="00876163">
        <w:rPr>
          <w:rFonts w:ascii="Times New Roman" w:hAnsi="Times New Roman" w:cs="Times New Roman"/>
          <w:b/>
          <w:bCs/>
          <w:sz w:val="24"/>
          <w:szCs w:val="24"/>
        </w:rPr>
        <w:t>должностных лиц</w:t>
      </w:r>
    </w:p>
    <w:p w:rsidR="00A0468F" w:rsidRPr="00876163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273" w:rsidRPr="00876163" w:rsidRDefault="00A0468F" w:rsidP="00DD62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 xml:space="preserve">4.1. </w:t>
      </w:r>
      <w:r w:rsidR="00DD6273" w:rsidRPr="00876163">
        <w:rPr>
          <w:rFonts w:ascii="Times New Roman" w:hAnsi="Times New Roman" w:cs="Times New Roman"/>
          <w:sz w:val="24"/>
          <w:szCs w:val="24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0468F" w:rsidRPr="00876163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за исполнением единой теплоснабжающей организацией обязательств, имеют право на досудебное обжалование:</w:t>
      </w:r>
    </w:p>
    <w:p w:rsidR="00A0468F" w:rsidRPr="00876163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A0468F" w:rsidRPr="00876163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0468F" w:rsidRPr="00876163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</w:t>
      </w:r>
      <w:r w:rsidR="00856E68" w:rsidRPr="00876163">
        <w:rPr>
          <w:rFonts w:ascii="Times New Roman" w:hAnsi="Times New Roman" w:cs="Times New Roman"/>
          <w:sz w:val="24"/>
          <w:szCs w:val="24"/>
        </w:rPr>
        <w:t>, проводящих муниципальный контроль</w:t>
      </w:r>
      <w:r w:rsidRPr="00876163">
        <w:rPr>
          <w:rFonts w:ascii="Times New Roman" w:hAnsi="Times New Roman" w:cs="Times New Roman"/>
          <w:sz w:val="24"/>
          <w:szCs w:val="24"/>
        </w:rPr>
        <w:t xml:space="preserve"> за исполнением </w:t>
      </w:r>
      <w:r w:rsidR="00856E68" w:rsidRPr="00876163">
        <w:rPr>
          <w:rFonts w:ascii="Times New Roman" w:hAnsi="Times New Roman" w:cs="Times New Roman"/>
          <w:sz w:val="24"/>
          <w:szCs w:val="24"/>
        </w:rPr>
        <w:t>контролируемым лицом</w:t>
      </w:r>
      <w:r w:rsidRPr="00876163">
        <w:rPr>
          <w:rFonts w:ascii="Times New Roman" w:hAnsi="Times New Roman" w:cs="Times New Roman"/>
          <w:sz w:val="24"/>
          <w:szCs w:val="24"/>
        </w:rPr>
        <w:t xml:space="preserve"> обязательств, в рамках контрольных мероприятий.</w:t>
      </w:r>
    </w:p>
    <w:p w:rsidR="00A0468F" w:rsidRPr="00876163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76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876163">
        <w:rPr>
          <w:rFonts w:ascii="Times New Roman" w:hAnsi="Times New Roman" w:cs="Times New Roman"/>
          <w:sz w:val="24"/>
          <w:szCs w:val="24"/>
        </w:rPr>
        <w:t>.</w:t>
      </w:r>
    </w:p>
    <w:p w:rsidR="00A0468F" w:rsidRPr="00876163" w:rsidRDefault="00A0468F" w:rsidP="00FE047A">
      <w:pPr>
        <w:pStyle w:val="s1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895667" w:rsidRPr="00876163">
        <w:rPr>
          <w:rFonts w:ascii="Times New Roman" w:hAnsi="Times New Roman" w:cs="Times New Roman"/>
          <w:sz w:val="24"/>
          <w:szCs w:val="24"/>
        </w:rPr>
        <w:t>Г</w:t>
      </w:r>
      <w:r w:rsidRPr="00876163">
        <w:rPr>
          <w:rFonts w:ascii="Times New Roman" w:hAnsi="Times New Roman" w:cs="Times New Roman"/>
          <w:sz w:val="24"/>
          <w:szCs w:val="24"/>
        </w:rPr>
        <w:t>лавы</w:t>
      </w:r>
      <w:r w:rsidR="00895667" w:rsidRPr="00876163">
        <w:rPr>
          <w:rFonts w:ascii="Times New Roman" w:hAnsi="Times New Roman" w:cs="Times New Roman"/>
          <w:sz w:val="24"/>
          <w:szCs w:val="24"/>
        </w:rPr>
        <w:t xml:space="preserve"> </w:t>
      </w:r>
      <w:r w:rsidRPr="00876163">
        <w:rPr>
          <w:rFonts w:ascii="Times New Roman" w:hAnsi="Times New Roman" w:cs="Times New Roman"/>
          <w:sz w:val="24"/>
          <w:szCs w:val="24"/>
        </w:rPr>
        <w:t xml:space="preserve">с предварительным информированием </w:t>
      </w:r>
      <w:r w:rsidR="00895667" w:rsidRPr="00876163">
        <w:rPr>
          <w:rFonts w:ascii="Times New Roman" w:hAnsi="Times New Roman" w:cs="Times New Roman"/>
          <w:sz w:val="24"/>
          <w:szCs w:val="24"/>
        </w:rPr>
        <w:t>Г</w:t>
      </w:r>
      <w:r w:rsidRPr="00876163">
        <w:rPr>
          <w:rFonts w:ascii="Times New Roman" w:hAnsi="Times New Roman" w:cs="Times New Roman"/>
          <w:sz w:val="24"/>
          <w:szCs w:val="24"/>
        </w:rPr>
        <w:t>лавы о наличии в</w:t>
      </w:r>
      <w:r w:rsidRPr="008761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6163">
        <w:rPr>
          <w:rFonts w:ascii="Times New Roman" w:hAnsi="Times New Roman" w:cs="Times New Roman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0468F" w:rsidRPr="00876163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</w:t>
      </w:r>
      <w:r w:rsidR="00895667" w:rsidRPr="00876163">
        <w:rPr>
          <w:rFonts w:ascii="Times New Roman" w:hAnsi="Times New Roman" w:cs="Times New Roman"/>
          <w:sz w:val="24"/>
          <w:szCs w:val="24"/>
        </w:rPr>
        <w:t>Г</w:t>
      </w:r>
      <w:r w:rsidR="00876163" w:rsidRPr="00876163">
        <w:rPr>
          <w:rFonts w:ascii="Times New Roman" w:hAnsi="Times New Roman" w:cs="Times New Roman"/>
          <w:sz w:val="24"/>
          <w:szCs w:val="24"/>
        </w:rPr>
        <w:t>лавой</w:t>
      </w:r>
      <w:r w:rsidR="00CF7D58" w:rsidRPr="00876163">
        <w:rPr>
          <w:rFonts w:ascii="Times New Roman" w:hAnsi="Times New Roman" w:cs="Times New Roman"/>
          <w:sz w:val="24"/>
          <w:szCs w:val="24"/>
        </w:rPr>
        <w:t>.</w:t>
      </w:r>
    </w:p>
    <w:p w:rsidR="00A0468F" w:rsidRPr="00876163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 xml:space="preserve">4.5. Жалоба на решение администрации, действия (бездействие) его должностных лиц может быть подана в течение </w:t>
      </w:r>
      <w:r w:rsidR="00D76D5E" w:rsidRPr="00876163">
        <w:rPr>
          <w:rFonts w:ascii="Times New Roman" w:hAnsi="Times New Roman" w:cs="Times New Roman"/>
          <w:sz w:val="24"/>
          <w:szCs w:val="24"/>
        </w:rPr>
        <w:t>тридцати</w:t>
      </w:r>
      <w:r w:rsidRPr="00876163">
        <w:rPr>
          <w:rFonts w:ascii="Times New Roman" w:hAnsi="Times New Roman" w:cs="Times New Roman"/>
          <w:sz w:val="24"/>
          <w:szCs w:val="24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A0468F" w:rsidRPr="00876163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 xml:space="preserve">Жалоба на предписание администрации может быть подана в течение </w:t>
      </w:r>
      <w:r w:rsidR="00D76D5E" w:rsidRPr="00876163">
        <w:rPr>
          <w:rFonts w:ascii="Times New Roman" w:hAnsi="Times New Roman" w:cs="Times New Roman"/>
          <w:sz w:val="24"/>
          <w:szCs w:val="24"/>
        </w:rPr>
        <w:t>десяти</w:t>
      </w:r>
      <w:r w:rsidRPr="00876163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контролируемым лицом предписания.</w:t>
      </w:r>
    </w:p>
    <w:p w:rsidR="00A0468F" w:rsidRPr="00876163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876163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876163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</w:t>
      </w:r>
      <w:r w:rsidR="00D76D5E" w:rsidRPr="00876163">
        <w:rPr>
          <w:rFonts w:ascii="Times New Roman" w:hAnsi="Times New Roman" w:cs="Times New Roman"/>
          <w:sz w:val="24"/>
          <w:szCs w:val="24"/>
        </w:rPr>
        <w:t>двадцати</w:t>
      </w:r>
      <w:r w:rsidRPr="00876163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 </w:t>
      </w:r>
    </w:p>
    <w:p w:rsidR="00A0468F" w:rsidRPr="00876163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95667" w:rsidRPr="00876163">
        <w:rPr>
          <w:rFonts w:ascii="Times New Roman" w:hAnsi="Times New Roman" w:cs="Times New Roman"/>
          <w:sz w:val="24"/>
          <w:szCs w:val="24"/>
        </w:rPr>
        <w:t>Г</w:t>
      </w:r>
      <w:r w:rsidRPr="00876163">
        <w:rPr>
          <w:rFonts w:ascii="Times New Roman" w:hAnsi="Times New Roman" w:cs="Times New Roman"/>
          <w:sz w:val="24"/>
          <w:szCs w:val="24"/>
        </w:rPr>
        <w:t xml:space="preserve">лавой не более чем на </w:t>
      </w:r>
      <w:r w:rsidR="00D76D5E" w:rsidRPr="00876163">
        <w:rPr>
          <w:rFonts w:ascii="Times New Roman" w:hAnsi="Times New Roman" w:cs="Times New Roman"/>
          <w:sz w:val="24"/>
          <w:szCs w:val="24"/>
        </w:rPr>
        <w:t>двадцать</w:t>
      </w:r>
      <w:r w:rsidRPr="00876163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A0468F" w:rsidRPr="00876163" w:rsidRDefault="00A0468F" w:rsidP="00FE047A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68F" w:rsidRPr="00876163" w:rsidRDefault="00151101" w:rsidP="00FE047A">
      <w:pPr>
        <w:pStyle w:val="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163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0468F" w:rsidRPr="00876163">
        <w:rPr>
          <w:rFonts w:ascii="Times New Roman" w:hAnsi="Times New Roman" w:cs="Times New Roman"/>
          <w:b/>
          <w:bCs/>
          <w:sz w:val="24"/>
          <w:szCs w:val="24"/>
        </w:rPr>
        <w:t xml:space="preserve">5. Ключевые показатели муниципального контроля </w:t>
      </w:r>
      <w:r w:rsidR="004F1F13" w:rsidRPr="00876163">
        <w:rPr>
          <w:rFonts w:ascii="Times New Roman" w:hAnsi="Times New Roman" w:cs="Times New Roman"/>
          <w:b/>
          <w:sz w:val="24"/>
          <w:szCs w:val="24"/>
        </w:rPr>
        <w:t xml:space="preserve">за исполнением единой теплоснабжающей организацией обязательств </w:t>
      </w:r>
      <w:r w:rsidR="00A0468F" w:rsidRPr="00876163">
        <w:rPr>
          <w:rFonts w:ascii="Times New Roman" w:hAnsi="Times New Roman" w:cs="Times New Roman"/>
          <w:b/>
          <w:bCs/>
          <w:sz w:val="24"/>
          <w:szCs w:val="24"/>
        </w:rPr>
        <w:t>и их целевые значения</w:t>
      </w:r>
    </w:p>
    <w:p w:rsidR="00A0468F" w:rsidRPr="00876163" w:rsidRDefault="00A0468F" w:rsidP="00FE047A">
      <w:pPr>
        <w:pStyle w:val="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68F" w:rsidRPr="00876163" w:rsidRDefault="00A0468F" w:rsidP="00FE047A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 xml:space="preserve">5.1. Оценка результативности и эффективности осуществления муниципального контроля </w:t>
      </w:r>
      <w:r w:rsidR="004F1F13" w:rsidRPr="00876163">
        <w:rPr>
          <w:rFonts w:ascii="Times New Roman" w:hAnsi="Times New Roman" w:cs="Times New Roman"/>
          <w:sz w:val="24"/>
          <w:szCs w:val="24"/>
        </w:rPr>
        <w:t xml:space="preserve">за исполнением единой теплоснабжающей организацией обязательств </w:t>
      </w:r>
      <w:r w:rsidR="00856E68" w:rsidRPr="00876163">
        <w:rPr>
          <w:rFonts w:ascii="Times New Roman" w:hAnsi="Times New Roman" w:cs="Times New Roman"/>
          <w:sz w:val="24"/>
          <w:szCs w:val="24"/>
        </w:rPr>
        <w:t>проводится</w:t>
      </w:r>
      <w:r w:rsidRPr="00876163">
        <w:rPr>
          <w:rFonts w:ascii="Times New Roman" w:hAnsi="Times New Roman" w:cs="Times New Roman"/>
          <w:sz w:val="24"/>
          <w:szCs w:val="24"/>
        </w:rPr>
        <w:t xml:space="preserve"> </w:t>
      </w:r>
      <w:r w:rsidR="00CF1A63" w:rsidRPr="00876163"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Pr="00876163">
        <w:rPr>
          <w:rFonts w:ascii="Times New Roman" w:hAnsi="Times New Roman" w:cs="Times New Roman"/>
          <w:sz w:val="24"/>
          <w:szCs w:val="24"/>
        </w:rPr>
        <w:t xml:space="preserve"> 30 Федерального закона № 248-ФЗ. </w:t>
      </w:r>
    </w:p>
    <w:p w:rsidR="00876163" w:rsidRDefault="00A0468F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 xml:space="preserve">5.2. Ключевые показатели вида контроля и их целевые значения, индикативные показатели для муниципального контроля утверждаются </w:t>
      </w:r>
      <w:r w:rsidR="00876163" w:rsidRPr="00876163">
        <w:rPr>
          <w:rFonts w:ascii="Times New Roman" w:hAnsi="Times New Roman" w:cs="Times New Roman"/>
          <w:bCs/>
          <w:color w:val="000000"/>
          <w:sz w:val="24"/>
          <w:szCs w:val="24"/>
        </w:rPr>
        <w:t>Думой Соцгородского сельского поселения</w:t>
      </w:r>
      <w:r w:rsidR="00876163" w:rsidRPr="00876163">
        <w:rPr>
          <w:rFonts w:ascii="Times New Roman" w:hAnsi="Times New Roman" w:cs="Times New Roman"/>
          <w:sz w:val="24"/>
          <w:szCs w:val="24"/>
        </w:rPr>
        <w:t>.</w:t>
      </w: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63" w:rsidRPr="00876163" w:rsidRDefault="00876163" w:rsidP="00876163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C19" w:rsidRPr="000F1FC2" w:rsidRDefault="00A54C1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C1729" w:rsidRPr="000F1FC2" w:rsidRDefault="00A54C1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к </w:t>
      </w:r>
      <w:bookmarkStart w:id="12" w:name="Par381"/>
      <w:bookmarkEnd w:id="12"/>
      <w:r w:rsidR="005C1729" w:rsidRPr="000F1FC2">
        <w:rPr>
          <w:rFonts w:ascii="Times New Roman" w:hAnsi="Times New Roman" w:cs="Times New Roman"/>
          <w:sz w:val="24"/>
          <w:szCs w:val="24"/>
        </w:rPr>
        <w:t>Положению о муниципальном контроле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>за исполнением единой теплоснабжающей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>организацией обязательств по строительству,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>реконструкции и (или) модернизации объектов</w:t>
      </w:r>
    </w:p>
    <w:p w:rsidR="00876163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теплоснабжения </w:t>
      </w:r>
      <w:r w:rsidRPr="00876163">
        <w:rPr>
          <w:rFonts w:ascii="Times New Roman" w:hAnsi="Times New Roman" w:cs="Times New Roman"/>
          <w:sz w:val="24"/>
          <w:szCs w:val="24"/>
        </w:rPr>
        <w:t xml:space="preserve">в </w:t>
      </w:r>
      <w:r w:rsidR="00876163" w:rsidRPr="00876163">
        <w:rPr>
          <w:rFonts w:ascii="Times New Roman" w:hAnsi="Times New Roman" w:cs="Times New Roman"/>
          <w:sz w:val="24"/>
          <w:szCs w:val="24"/>
        </w:rPr>
        <w:t>Соцгородском сельском</w:t>
      </w:r>
    </w:p>
    <w:p w:rsidR="00A54C19" w:rsidRPr="00876163" w:rsidRDefault="00876163" w:rsidP="005C1729">
      <w:pPr>
        <w:pStyle w:val="ConsPlusNormal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>поселении Нижнеилимского района</w:t>
      </w:r>
    </w:p>
    <w:p w:rsidR="005C1729" w:rsidRPr="00876163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4C19" w:rsidRPr="00876163" w:rsidRDefault="00A54C19" w:rsidP="005C17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C1729" w:rsidRPr="00876163">
        <w:rPr>
          <w:rFonts w:ascii="Times New Roman" w:hAnsi="Times New Roman" w:cs="Times New Roman"/>
          <w:sz w:val="24"/>
          <w:szCs w:val="24"/>
        </w:rPr>
        <w:t xml:space="preserve"> </w:t>
      </w:r>
      <w:r w:rsidRPr="00876163">
        <w:rPr>
          <w:rFonts w:ascii="Times New Roman" w:hAnsi="Times New Roman" w:cs="Times New Roman"/>
          <w:sz w:val="24"/>
          <w:szCs w:val="24"/>
        </w:rPr>
        <w:t xml:space="preserve">проверок при осуществлении </w:t>
      </w:r>
      <w:bookmarkStart w:id="13" w:name="_Hlk77689331"/>
      <w:r w:rsidRPr="00876163">
        <w:rPr>
          <w:rFonts w:ascii="Times New Roman" w:hAnsi="Times New Roman" w:cs="Times New Roman"/>
          <w:bCs w:val="0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876163" w:rsidRPr="00876163">
        <w:rPr>
          <w:rFonts w:ascii="Times New Roman" w:hAnsi="Times New Roman" w:cs="Times New Roman"/>
          <w:bCs w:val="0"/>
          <w:sz w:val="24"/>
          <w:szCs w:val="24"/>
        </w:rPr>
        <w:t xml:space="preserve">в </w:t>
      </w:r>
      <w:r w:rsidR="00876163" w:rsidRPr="00876163">
        <w:rPr>
          <w:rFonts w:ascii="Times New Roman" w:hAnsi="Times New Roman" w:cs="Times New Roman"/>
          <w:sz w:val="24"/>
          <w:szCs w:val="24"/>
        </w:rPr>
        <w:t>Соцгородском сельском поселении Нижнеилимского района</w:t>
      </w:r>
    </w:p>
    <w:bookmarkEnd w:id="13"/>
    <w:p w:rsidR="00A54C19" w:rsidRPr="00876163" w:rsidRDefault="00A54C19" w:rsidP="00A54C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4C19" w:rsidRPr="00876163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876163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876163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876163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163">
        <w:rPr>
          <w:rFonts w:ascii="Times New Roman" w:hAnsi="Times New Roman" w:cs="Times New Roman"/>
          <w:sz w:val="24"/>
          <w:szCs w:val="24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sectPr w:rsidR="00A54C19" w:rsidRPr="00876163" w:rsidSect="00C519BB">
      <w:headerReference w:type="even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425" w:rsidRDefault="001A3425" w:rsidP="00A0468F">
      <w:r>
        <w:separator/>
      </w:r>
    </w:p>
  </w:endnote>
  <w:endnote w:type="continuationSeparator" w:id="1">
    <w:p w:rsidR="001A3425" w:rsidRDefault="001A3425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425" w:rsidRDefault="001A3425" w:rsidP="00A0468F">
      <w:r>
        <w:separator/>
      </w:r>
    </w:p>
  </w:footnote>
  <w:footnote w:type="continuationSeparator" w:id="1">
    <w:p w:rsidR="001A3425" w:rsidRDefault="001A3425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3612E6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8F"/>
    <w:rsid w:val="00007B35"/>
    <w:rsid w:val="00026799"/>
    <w:rsid w:val="00060424"/>
    <w:rsid w:val="0006560E"/>
    <w:rsid w:val="00067798"/>
    <w:rsid w:val="00072436"/>
    <w:rsid w:val="000D7630"/>
    <w:rsid w:val="000E0B26"/>
    <w:rsid w:val="000F1FC2"/>
    <w:rsid w:val="00145C2F"/>
    <w:rsid w:val="00151101"/>
    <w:rsid w:val="001556C2"/>
    <w:rsid w:val="00174B4C"/>
    <w:rsid w:val="001A3425"/>
    <w:rsid w:val="001B6702"/>
    <w:rsid w:val="00200005"/>
    <w:rsid w:val="00253FBD"/>
    <w:rsid w:val="002767AD"/>
    <w:rsid w:val="002771A5"/>
    <w:rsid w:val="002A0DCF"/>
    <w:rsid w:val="00323F8A"/>
    <w:rsid w:val="00355F1A"/>
    <w:rsid w:val="003612E6"/>
    <w:rsid w:val="00362D8D"/>
    <w:rsid w:val="0037384D"/>
    <w:rsid w:val="00435CE0"/>
    <w:rsid w:val="004361B2"/>
    <w:rsid w:val="004607A9"/>
    <w:rsid w:val="004645E9"/>
    <w:rsid w:val="004800C8"/>
    <w:rsid w:val="004837CC"/>
    <w:rsid w:val="004B122D"/>
    <w:rsid w:val="004E4AF3"/>
    <w:rsid w:val="004F1F13"/>
    <w:rsid w:val="004F220C"/>
    <w:rsid w:val="00561BFB"/>
    <w:rsid w:val="005643B2"/>
    <w:rsid w:val="00582A94"/>
    <w:rsid w:val="005B73DA"/>
    <w:rsid w:val="005C1729"/>
    <w:rsid w:val="005F3138"/>
    <w:rsid w:val="006077A8"/>
    <w:rsid w:val="00634F85"/>
    <w:rsid w:val="00635A68"/>
    <w:rsid w:val="00697E4C"/>
    <w:rsid w:val="006B3616"/>
    <w:rsid w:val="006C2EE5"/>
    <w:rsid w:val="006E5C59"/>
    <w:rsid w:val="00702744"/>
    <w:rsid w:val="00727B40"/>
    <w:rsid w:val="007366E1"/>
    <w:rsid w:val="00744E80"/>
    <w:rsid w:val="00756F6B"/>
    <w:rsid w:val="00766781"/>
    <w:rsid w:val="00774A0D"/>
    <w:rsid w:val="0079228A"/>
    <w:rsid w:val="007B1D27"/>
    <w:rsid w:val="007F49F1"/>
    <w:rsid w:val="00854524"/>
    <w:rsid w:val="00855C9B"/>
    <w:rsid w:val="00856E68"/>
    <w:rsid w:val="00876163"/>
    <w:rsid w:val="00895667"/>
    <w:rsid w:val="008A2E4C"/>
    <w:rsid w:val="008C116D"/>
    <w:rsid w:val="008F3D64"/>
    <w:rsid w:val="00916A1E"/>
    <w:rsid w:val="00931A27"/>
    <w:rsid w:val="00934ECE"/>
    <w:rsid w:val="00935631"/>
    <w:rsid w:val="00940FA1"/>
    <w:rsid w:val="00943FE1"/>
    <w:rsid w:val="009576D0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768C9"/>
    <w:rsid w:val="00AB5752"/>
    <w:rsid w:val="00AE5466"/>
    <w:rsid w:val="00B01A98"/>
    <w:rsid w:val="00B074FD"/>
    <w:rsid w:val="00B518F1"/>
    <w:rsid w:val="00B5597E"/>
    <w:rsid w:val="00B6068C"/>
    <w:rsid w:val="00BB1C5C"/>
    <w:rsid w:val="00BC131D"/>
    <w:rsid w:val="00BC6357"/>
    <w:rsid w:val="00C34B3F"/>
    <w:rsid w:val="00C3585F"/>
    <w:rsid w:val="00C50C84"/>
    <w:rsid w:val="00C519BB"/>
    <w:rsid w:val="00C713EE"/>
    <w:rsid w:val="00C96265"/>
    <w:rsid w:val="00CC6BC4"/>
    <w:rsid w:val="00CF166F"/>
    <w:rsid w:val="00CF1A63"/>
    <w:rsid w:val="00CF7D58"/>
    <w:rsid w:val="00D440E9"/>
    <w:rsid w:val="00D76D5E"/>
    <w:rsid w:val="00DB21B0"/>
    <w:rsid w:val="00DD6273"/>
    <w:rsid w:val="00DE33C0"/>
    <w:rsid w:val="00DE3A2D"/>
    <w:rsid w:val="00DE44DA"/>
    <w:rsid w:val="00E1606C"/>
    <w:rsid w:val="00E63EE2"/>
    <w:rsid w:val="00EB5D57"/>
    <w:rsid w:val="00EE0FF8"/>
    <w:rsid w:val="00EE70EF"/>
    <w:rsid w:val="00F04061"/>
    <w:rsid w:val="00F2727F"/>
    <w:rsid w:val="00F33D58"/>
    <w:rsid w:val="00F4348D"/>
    <w:rsid w:val="00F77D28"/>
    <w:rsid w:val="00FE047A"/>
    <w:rsid w:val="00F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4E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2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2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A0468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A0468F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uiPriority w:val="99"/>
    <w:rsid w:val="00A0468F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744E8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ff3">
    <w:name w:val="List Paragraph"/>
    <w:basedOn w:val="a"/>
    <w:uiPriority w:val="34"/>
    <w:qFormat/>
    <w:rsid w:val="00727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ocgorodo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E994E2E7530B81715244CA18253CE68303E027C7788DEE46B429CD2E16AE9F1244212B941664BA176D456689CED34D9F6D79C2B863ECA107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FFEA-9651-4078-A7F1-1D084976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5006</Words>
  <Characters>28538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2021-08-23T11:11:00Z</dcterms:created>
  <dcterms:modified xsi:type="dcterms:W3CDTF">2021-12-24T08:53:00Z</dcterms:modified>
</cp:coreProperties>
</file>