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1A" w:rsidRDefault="00550E1A" w:rsidP="0060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6A9" w:rsidRDefault="00937E21" w:rsidP="0060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E2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016A9" w:rsidRDefault="00937E21" w:rsidP="0060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E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016A9" w:rsidRDefault="006E78EA" w:rsidP="0060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Соцгородского сельского </w:t>
      </w:r>
      <w:r w:rsidR="00937E21" w:rsidRPr="00937E2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016A9" w:rsidRDefault="006E78EA" w:rsidP="0060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79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129F">
        <w:rPr>
          <w:rFonts w:ascii="Times New Roman" w:hAnsi="Times New Roman" w:cs="Times New Roman"/>
          <w:sz w:val="28"/>
          <w:szCs w:val="28"/>
        </w:rPr>
        <w:t>.05.2019</w:t>
      </w:r>
      <w:r w:rsidR="006016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6016A9" w:rsidRDefault="006016A9" w:rsidP="00601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6A9" w:rsidRPr="001C7DDC" w:rsidRDefault="00937E21" w:rsidP="0060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DDC">
        <w:rPr>
          <w:rFonts w:ascii="Times New Roman" w:hAnsi="Times New Roman" w:cs="Times New Roman"/>
          <w:sz w:val="28"/>
          <w:szCs w:val="28"/>
        </w:rPr>
        <w:t xml:space="preserve">Порядок опубликования информации об объектах недвижимого </w:t>
      </w:r>
    </w:p>
    <w:p w:rsidR="006016A9" w:rsidRPr="001C7DDC" w:rsidRDefault="00937E21" w:rsidP="0060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DDC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1C7DD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C7DD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016A9" w:rsidRPr="001C7DDC" w:rsidRDefault="006E78EA" w:rsidP="0060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Соцгородского</w:t>
      </w:r>
      <w:r w:rsidR="00937E21" w:rsidRPr="001C7D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C7DDC" w:rsidRPr="001C7DDC" w:rsidRDefault="001C7DDC" w:rsidP="0060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6A9" w:rsidRPr="006016A9" w:rsidRDefault="00C671D8" w:rsidP="001C7DDC">
      <w:pPr>
        <w:shd w:val="clear" w:color="auto" w:fill="FFFFFF"/>
        <w:tabs>
          <w:tab w:val="left" w:pos="107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16A9"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6016A9"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целях обеспечения к ней доступа неопределенного круга лиц, заинтересованных в ее получении.</w:t>
      </w:r>
    </w:p>
    <w:p w:rsidR="006016A9" w:rsidRPr="006016A9" w:rsidRDefault="006016A9" w:rsidP="001C7DDC">
      <w:pPr>
        <w:shd w:val="clear" w:color="auto" w:fill="FFFFFF"/>
        <w:tabs>
          <w:tab w:val="left" w:pos="107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сайтом </w:t>
      </w:r>
      <w:r w:rsidR="00C67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для опубликования информации об объектах недвижимого имущества, находящихся в муниципальной собственности </w:t>
      </w:r>
      <w:r w:rsidR="00C67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официальный сайт администрации </w:t>
      </w:r>
      <w:r w:rsidR="00C671D8" w:rsidRPr="00C6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поселения(</w:t>
      </w:r>
      <w:hyperlink r:id="rId4" w:history="1">
        <w:r w:rsidR="00C671D8" w:rsidRPr="00E57059">
          <w:rPr>
            <w:rStyle w:val="a3"/>
          </w:rPr>
          <w:t>http://psocgorodok.ru</w:t>
        </w:r>
      </w:hyperlink>
      <w:r w:rsidR="00C671D8">
        <w:t>)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6A9" w:rsidRPr="006016A9" w:rsidRDefault="006016A9" w:rsidP="001C7D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</w:t>
      </w:r>
      <w:r w:rsidR="003432F1" w:rsidRPr="003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сети Интернет, является администрация</w:t>
      </w:r>
      <w:r w:rsidR="003432F1" w:rsidRPr="003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</w:t>
      </w:r>
      <w:r w:rsidR="003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432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3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16A9" w:rsidRPr="006016A9" w:rsidRDefault="006016A9" w:rsidP="001C7D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6016A9" w:rsidRPr="006016A9" w:rsidRDefault="006016A9" w:rsidP="001C7DDC">
      <w:pPr>
        <w:widowControl w:val="0"/>
        <w:shd w:val="clear" w:color="auto" w:fill="FFFFFF"/>
        <w:spacing w:after="0" w:line="270" w:lineRule="atLeas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4E2960" w:rsidRDefault="006016A9" w:rsidP="004E29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5.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объектах недвижимого имущества, находящихся в муниципальной собственности </w:t>
      </w:r>
      <w:r w:rsidR="005C0F12"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опубликовывается в виде перечня объектов согласно приложениям 1, 2, 3 к настоящему Порядку</w:t>
      </w:r>
      <w:r w:rsid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6A9" w:rsidRPr="006016A9" w:rsidRDefault="006016A9" w:rsidP="004E29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6. </w:t>
      </w:r>
      <w:proofErr w:type="gramStart"/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Опубликованный перечень объектов недвижимого имущества, находящихс</w:t>
      </w:r>
      <w:r w:rsid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я в муниципальной собственности С</w:t>
      </w:r>
      <w:r w:rsidR="005C0F12"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оцгородского</w:t>
      </w:r>
      <w:r w:rsid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справочной</w:t>
      </w:r>
      <w:r w:rsid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</w:t>
      </w:r>
      <w:proofErr w:type="gramEnd"/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карта» и «Справочная информация по объектам недвижимости в режиме </w:t>
      </w:r>
      <w:r w:rsidRPr="00601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16A9" w:rsidRPr="006016A9" w:rsidRDefault="006016A9" w:rsidP="001C7DDC">
      <w:pPr>
        <w:widowControl w:val="0"/>
        <w:shd w:val="clear" w:color="auto" w:fill="FFFFFF"/>
        <w:tabs>
          <w:tab w:val="left" w:pos="1052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7.Опубликование информации об объектах недвижимого имущества, 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находящихся в муниципальной собственности </w:t>
      </w:r>
      <w:r w:rsidR="005C0F12"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осуществляется на основании сведений, учитываемых</w:t>
      </w:r>
      <w:r w:rsid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 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имущества.</w:t>
      </w:r>
    </w:p>
    <w:p w:rsidR="006016A9" w:rsidRDefault="006016A9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8.Актуализация опубликованной информации об объектах недвижимого имущества, находящихся в муниципальной собственности </w:t>
      </w:r>
      <w:r w:rsidR="005C0F12"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Соцгородского </w:t>
      </w:r>
      <w:r w:rsidRPr="006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осуществляется администрацией ежегодно, до 1 апреля.</w:t>
      </w: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960" w:rsidRDefault="004E2960" w:rsidP="001C7DD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02" w:rsidRDefault="00897402" w:rsidP="00897402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402" w:rsidSect="009F1ACE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897402" w:rsidRDefault="004E2960" w:rsidP="005C0F1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 </w:t>
      </w:r>
    </w:p>
    <w:p w:rsidR="00897402" w:rsidRDefault="004E2960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Порядку опубликования информации </w:t>
      </w:r>
    </w:p>
    <w:p w:rsidR="00897402" w:rsidRDefault="004E2960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недвижимого имущества, </w:t>
      </w:r>
    </w:p>
    <w:p w:rsidR="00897402" w:rsidRDefault="004E2960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4E2960" w:rsidRDefault="005C0F12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97402" w:rsidRPr="004E2960" w:rsidRDefault="00897402" w:rsidP="00897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02" w:rsidRDefault="004E2960" w:rsidP="008974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 земельных участках, </w:t>
      </w:r>
    </w:p>
    <w:p w:rsidR="00897402" w:rsidRDefault="004E2960" w:rsidP="008974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вмуниципальной собственности  </w:t>
      </w:r>
    </w:p>
    <w:p w:rsidR="00897402" w:rsidRDefault="005C0F12" w:rsidP="008974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4E2960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97402" w:rsidRDefault="00897402" w:rsidP="008974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258" w:type="dxa"/>
        <w:jc w:val="center"/>
        <w:tblInd w:w="675" w:type="dxa"/>
        <w:tblLook w:val="04A0"/>
      </w:tblPr>
      <w:tblGrid>
        <w:gridCol w:w="1965"/>
        <w:gridCol w:w="2219"/>
        <w:gridCol w:w="1791"/>
        <w:gridCol w:w="2402"/>
        <w:gridCol w:w="1308"/>
        <w:gridCol w:w="1448"/>
        <w:gridCol w:w="2107"/>
        <w:gridCol w:w="2018"/>
      </w:tblGrid>
      <w:tr w:rsidR="0038129F" w:rsidRPr="0038129F" w:rsidTr="0038129F">
        <w:trPr>
          <w:jc w:val="center"/>
        </w:trPr>
        <w:tc>
          <w:tcPr>
            <w:tcW w:w="1965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9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791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402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1308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448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107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018" w:type="dxa"/>
          </w:tcPr>
          <w:p w:rsidR="00897402" w:rsidRPr="0038129F" w:rsidRDefault="00897402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38129F" w:rsidRPr="0038129F" w:rsidTr="0038129F">
        <w:trPr>
          <w:jc w:val="center"/>
        </w:trPr>
        <w:tc>
          <w:tcPr>
            <w:tcW w:w="1965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897402" w:rsidRPr="0038129F" w:rsidRDefault="00897402" w:rsidP="0089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129F" w:rsidRPr="0038129F" w:rsidTr="0038129F">
        <w:trPr>
          <w:jc w:val="center"/>
        </w:trPr>
        <w:tc>
          <w:tcPr>
            <w:tcW w:w="1965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897402" w:rsidRPr="0038129F" w:rsidRDefault="00897402" w:rsidP="0090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02" w:rsidRDefault="00897402" w:rsidP="0089740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02" w:rsidRDefault="00897402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2A" w:rsidRDefault="00A5502A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2A" w:rsidRDefault="00A5502A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2A" w:rsidRDefault="00A5502A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2A" w:rsidRDefault="00A5502A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5502A" w:rsidRDefault="00A5502A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Порядку опубликования информации </w:t>
      </w:r>
    </w:p>
    <w:p w:rsidR="00A5502A" w:rsidRDefault="00A5502A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недвижимого имущества, </w:t>
      </w:r>
    </w:p>
    <w:p w:rsidR="00A5502A" w:rsidRDefault="00A5502A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A5502A" w:rsidRDefault="005C0F12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A5502A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5502A" w:rsidRPr="004E2960" w:rsidRDefault="00A5502A" w:rsidP="00A550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2A" w:rsidRDefault="00A5502A" w:rsidP="00A550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 помещениях</w:t>
      </w: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5502A" w:rsidRDefault="00A5502A" w:rsidP="00A550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вмуниципальной собственности  </w:t>
      </w:r>
    </w:p>
    <w:p w:rsidR="00A5502A" w:rsidRDefault="005C0F12" w:rsidP="00A550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A5502A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5502A" w:rsidRDefault="00A5502A" w:rsidP="00A550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411" w:type="dxa"/>
        <w:jc w:val="center"/>
        <w:tblInd w:w="2011" w:type="dxa"/>
        <w:tblLook w:val="04A0"/>
      </w:tblPr>
      <w:tblGrid>
        <w:gridCol w:w="1965"/>
        <w:gridCol w:w="2219"/>
        <w:gridCol w:w="1791"/>
        <w:gridCol w:w="2402"/>
        <w:gridCol w:w="1308"/>
        <w:gridCol w:w="1617"/>
        <w:gridCol w:w="2083"/>
        <w:gridCol w:w="2026"/>
      </w:tblGrid>
      <w:tr w:rsidR="00A5502A" w:rsidRPr="0038129F" w:rsidTr="0038129F">
        <w:trPr>
          <w:jc w:val="center"/>
        </w:trPr>
        <w:tc>
          <w:tcPr>
            <w:tcW w:w="1965" w:type="dxa"/>
          </w:tcPr>
          <w:p w:rsidR="00A5502A" w:rsidRPr="0038129F" w:rsidRDefault="00A5502A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9" w:type="dxa"/>
          </w:tcPr>
          <w:p w:rsidR="00A5502A" w:rsidRPr="0038129F" w:rsidRDefault="00A5502A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791" w:type="dxa"/>
          </w:tcPr>
          <w:p w:rsidR="00A5502A" w:rsidRPr="0038129F" w:rsidRDefault="00A5502A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402" w:type="dxa"/>
          </w:tcPr>
          <w:p w:rsidR="00A5502A" w:rsidRPr="0038129F" w:rsidRDefault="00A5502A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1308" w:type="dxa"/>
          </w:tcPr>
          <w:p w:rsidR="00A5502A" w:rsidRPr="0038129F" w:rsidRDefault="00A5502A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448" w:type="dxa"/>
          </w:tcPr>
          <w:p w:rsidR="00A5502A" w:rsidRPr="0038129F" w:rsidRDefault="0038129F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083" w:type="dxa"/>
          </w:tcPr>
          <w:p w:rsidR="00A5502A" w:rsidRPr="0038129F" w:rsidRDefault="00A5502A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95" w:type="dxa"/>
          </w:tcPr>
          <w:p w:rsidR="00A5502A" w:rsidRPr="0038129F" w:rsidRDefault="00A5502A" w:rsidP="003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Вид ограничения (обременения) объекта (аренда, без</w:t>
            </w:r>
            <w:r w:rsidR="0038129F" w:rsidRPr="0038129F">
              <w:rPr>
                <w:rFonts w:ascii="Times New Roman" w:hAnsi="Times New Roman" w:cs="Times New Roman"/>
                <w:sz w:val="28"/>
                <w:szCs w:val="28"/>
              </w:rPr>
              <w:t>возмездное пользование</w:t>
            </w: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502A" w:rsidRPr="0038129F" w:rsidTr="0038129F">
        <w:trPr>
          <w:jc w:val="center"/>
        </w:trPr>
        <w:tc>
          <w:tcPr>
            <w:tcW w:w="1965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A5502A" w:rsidRPr="0038129F" w:rsidRDefault="00A5502A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502A" w:rsidRPr="0038129F" w:rsidTr="0038129F">
        <w:trPr>
          <w:jc w:val="center"/>
        </w:trPr>
        <w:tc>
          <w:tcPr>
            <w:tcW w:w="1965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A5502A" w:rsidRPr="0038129F" w:rsidRDefault="00A5502A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2A" w:rsidRDefault="00A5502A" w:rsidP="00A5502A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2A" w:rsidRDefault="00A5502A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8129F" w:rsidRDefault="0038129F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Порядку опубликования информации </w:t>
      </w:r>
    </w:p>
    <w:p w:rsidR="0038129F" w:rsidRDefault="0038129F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недвижимого имущества, </w:t>
      </w:r>
    </w:p>
    <w:p w:rsidR="0038129F" w:rsidRDefault="0038129F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38129F" w:rsidRDefault="005C0F12" w:rsidP="005C0F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38129F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8129F" w:rsidRPr="004E2960" w:rsidRDefault="0038129F" w:rsidP="003812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38129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8129F" w:rsidRDefault="0038129F" w:rsidP="0038129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вмуниципальной собственности  </w:t>
      </w:r>
    </w:p>
    <w:p w:rsidR="0038129F" w:rsidRDefault="005C0F12" w:rsidP="0038129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Соцгородского</w:t>
      </w:r>
      <w:r w:rsidR="0038129F" w:rsidRPr="004E2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129F" w:rsidRDefault="0038129F" w:rsidP="0038129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6223" w:type="dxa"/>
        <w:jc w:val="center"/>
        <w:tblInd w:w="5669" w:type="dxa"/>
        <w:tblLook w:val="04A0"/>
      </w:tblPr>
      <w:tblGrid>
        <w:gridCol w:w="1965"/>
        <w:gridCol w:w="2219"/>
        <w:gridCol w:w="1791"/>
        <w:gridCol w:w="2402"/>
        <w:gridCol w:w="2192"/>
        <w:gridCol w:w="1617"/>
        <w:gridCol w:w="2083"/>
        <w:gridCol w:w="1954"/>
      </w:tblGrid>
      <w:tr w:rsidR="0038129F" w:rsidRPr="0038129F" w:rsidTr="0038129F">
        <w:trPr>
          <w:jc w:val="center"/>
        </w:trPr>
        <w:tc>
          <w:tcPr>
            <w:tcW w:w="1965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9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791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402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192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(протяженность,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617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083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54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38129F" w:rsidRPr="0038129F" w:rsidTr="0038129F">
        <w:trPr>
          <w:jc w:val="center"/>
        </w:trPr>
        <w:tc>
          <w:tcPr>
            <w:tcW w:w="1965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="0038129F" w:rsidRPr="0038129F" w:rsidRDefault="0038129F" w:rsidP="0068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129F" w:rsidRPr="0038129F" w:rsidTr="0038129F">
        <w:trPr>
          <w:jc w:val="center"/>
        </w:trPr>
        <w:tc>
          <w:tcPr>
            <w:tcW w:w="1965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38129F" w:rsidRPr="0038129F" w:rsidRDefault="0038129F" w:rsidP="0068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29F" w:rsidRDefault="0038129F" w:rsidP="0038129F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38129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9F" w:rsidRDefault="0038129F" w:rsidP="004E296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29F" w:rsidSect="00897402">
      <w:pgSz w:w="16838" w:h="11906" w:orient="landscape"/>
      <w:pgMar w:top="1701" w:right="113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FF"/>
    <w:rsid w:val="000D3088"/>
    <w:rsid w:val="0014024F"/>
    <w:rsid w:val="001579F3"/>
    <w:rsid w:val="00174DFC"/>
    <w:rsid w:val="001C7594"/>
    <w:rsid w:val="001C7DDC"/>
    <w:rsid w:val="003432F1"/>
    <w:rsid w:val="00352B13"/>
    <w:rsid w:val="0038129F"/>
    <w:rsid w:val="004C44E1"/>
    <w:rsid w:val="004E2960"/>
    <w:rsid w:val="00550E1A"/>
    <w:rsid w:val="00561FFF"/>
    <w:rsid w:val="00565C0B"/>
    <w:rsid w:val="005C0F12"/>
    <w:rsid w:val="006016A9"/>
    <w:rsid w:val="006E78EA"/>
    <w:rsid w:val="007F00F1"/>
    <w:rsid w:val="00897402"/>
    <w:rsid w:val="00937E21"/>
    <w:rsid w:val="00937EF7"/>
    <w:rsid w:val="009F1ACE"/>
    <w:rsid w:val="00A5502A"/>
    <w:rsid w:val="00A87C03"/>
    <w:rsid w:val="00C6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A9"/>
    <w:rPr>
      <w:strike w:val="0"/>
      <w:dstrike w:val="0"/>
      <w:color w:val="0088CC"/>
      <w:u w:val="none"/>
      <w:effect w:val="none"/>
    </w:rPr>
  </w:style>
  <w:style w:type="paragraph" w:customStyle="1" w:styleId="21">
    <w:name w:val="21"/>
    <w:basedOn w:val="a"/>
    <w:rsid w:val="006016A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A9"/>
    <w:rPr>
      <w:strike w:val="0"/>
      <w:dstrike w:val="0"/>
      <w:color w:val="0088CC"/>
      <w:u w:val="none"/>
      <w:effect w:val="none"/>
    </w:rPr>
  </w:style>
  <w:style w:type="paragraph" w:customStyle="1" w:styleId="21">
    <w:name w:val="21"/>
    <w:basedOn w:val="a"/>
    <w:rsid w:val="006016A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74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371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675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ocgoro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2019-05-21T08:43:00Z</cp:lastPrinted>
  <dcterms:created xsi:type="dcterms:W3CDTF">2019-05-29T07:02:00Z</dcterms:created>
  <dcterms:modified xsi:type="dcterms:W3CDTF">2019-05-30T06:01:00Z</dcterms:modified>
</cp:coreProperties>
</file>