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A" w:rsidRPr="008465FB" w:rsidRDefault="004446BA" w:rsidP="007C2C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65FB">
        <w:rPr>
          <w:rFonts w:ascii="Times New Roman" w:hAnsi="Times New Roman" w:cs="Times New Roman"/>
          <w:sz w:val="20"/>
          <w:szCs w:val="20"/>
        </w:rPr>
        <w:t>Приложение 2</w:t>
      </w:r>
    </w:p>
    <w:p w:rsidR="008465FB" w:rsidRDefault="004446BA" w:rsidP="007C2C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65FB">
        <w:rPr>
          <w:rFonts w:ascii="Times New Roman" w:hAnsi="Times New Roman" w:cs="Times New Roman"/>
          <w:sz w:val="20"/>
          <w:szCs w:val="20"/>
        </w:rPr>
        <w:t xml:space="preserve">к </w:t>
      </w:r>
      <w:r w:rsidR="00663D0D" w:rsidRPr="008465FB">
        <w:rPr>
          <w:rFonts w:ascii="Times New Roman" w:hAnsi="Times New Roman" w:cs="Times New Roman"/>
          <w:sz w:val="20"/>
          <w:szCs w:val="20"/>
        </w:rPr>
        <w:t>постановлению  администрации</w:t>
      </w:r>
      <w:r w:rsidR="008465FB" w:rsidRPr="008465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D27" w:rsidRPr="008465FB" w:rsidRDefault="006E2394" w:rsidP="007C2C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65FB">
        <w:rPr>
          <w:rFonts w:ascii="Times New Roman" w:hAnsi="Times New Roman" w:cs="Times New Roman"/>
          <w:sz w:val="20"/>
          <w:szCs w:val="20"/>
        </w:rPr>
        <w:t>Соцгородского</w:t>
      </w:r>
      <w:r w:rsidR="00C44D27" w:rsidRPr="008465F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3D5AB3" w:rsidRPr="008465FB" w:rsidRDefault="00C44D27" w:rsidP="007C2C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65FB">
        <w:rPr>
          <w:rFonts w:ascii="Times New Roman" w:hAnsi="Times New Roman" w:cs="Times New Roman"/>
          <w:sz w:val="20"/>
          <w:szCs w:val="20"/>
        </w:rPr>
        <w:t>Нижнеилимского района</w:t>
      </w:r>
    </w:p>
    <w:p w:rsidR="008465FB" w:rsidRPr="008465FB" w:rsidRDefault="008465FB" w:rsidP="007C2C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65FB">
        <w:rPr>
          <w:rFonts w:ascii="Times New Roman" w:hAnsi="Times New Roman" w:cs="Times New Roman"/>
          <w:sz w:val="20"/>
          <w:szCs w:val="20"/>
        </w:rPr>
        <w:t>№63 от 16.10.2017г.</w:t>
      </w:r>
    </w:p>
    <w:p w:rsidR="004446BA" w:rsidRPr="00E06C69" w:rsidRDefault="004446BA" w:rsidP="00663D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5AB3" w:rsidRDefault="003D5AB3" w:rsidP="004446BA">
      <w:pPr>
        <w:jc w:val="right"/>
      </w:pPr>
    </w:p>
    <w:p w:rsidR="003D5AB3" w:rsidRPr="003D5AB3" w:rsidRDefault="00CF79B6" w:rsidP="003D5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</w:t>
      </w:r>
      <w:r w:rsidR="003D5AB3" w:rsidRPr="003D5AB3">
        <w:rPr>
          <w:rFonts w:ascii="Times New Roman" w:hAnsi="Times New Roman" w:cs="Times New Roman"/>
          <w:sz w:val="28"/>
          <w:szCs w:val="28"/>
        </w:rPr>
        <w:t>еес</w:t>
      </w:r>
      <w:r w:rsidR="003D5AB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5AB3">
        <w:rPr>
          <w:rFonts w:ascii="Times New Roman" w:hAnsi="Times New Roman" w:cs="Times New Roman"/>
          <w:sz w:val="28"/>
          <w:szCs w:val="28"/>
        </w:rPr>
        <w:t xml:space="preserve"> источников доходов бюджета </w:t>
      </w:r>
      <w:r w:rsidR="006E2394">
        <w:rPr>
          <w:rFonts w:ascii="Times New Roman" w:hAnsi="Times New Roman" w:cs="Times New Roman"/>
          <w:sz w:val="28"/>
          <w:szCs w:val="28"/>
        </w:rPr>
        <w:t>Соцгородского</w:t>
      </w:r>
      <w:bookmarkStart w:id="0" w:name="_GoBack"/>
      <w:bookmarkEnd w:id="0"/>
      <w:r w:rsidR="00C44D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D5AB3" w:rsidRPr="003D5AB3" w:rsidRDefault="003D5AB3" w:rsidP="003D5A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5AB3">
        <w:rPr>
          <w:rFonts w:ascii="Times New Roman" w:hAnsi="Times New Roman" w:cs="Times New Roman"/>
        </w:rPr>
        <w:t>тыс. рублей</w:t>
      </w:r>
    </w:p>
    <w:tbl>
      <w:tblPr>
        <w:tblW w:w="16121" w:type="dxa"/>
        <w:tblInd w:w="-176" w:type="dxa"/>
        <w:tblLayout w:type="fixed"/>
        <w:tblLook w:val="04A0"/>
      </w:tblPr>
      <w:tblGrid>
        <w:gridCol w:w="1212"/>
        <w:gridCol w:w="2616"/>
        <w:gridCol w:w="528"/>
        <w:gridCol w:w="1031"/>
        <w:gridCol w:w="1596"/>
        <w:gridCol w:w="810"/>
        <w:gridCol w:w="1319"/>
        <w:gridCol w:w="1520"/>
        <w:gridCol w:w="1542"/>
        <w:gridCol w:w="1361"/>
        <w:gridCol w:w="1310"/>
        <w:gridCol w:w="1276"/>
      </w:tblGrid>
      <w:tr w:rsidR="0027692D" w:rsidTr="006052A3">
        <w:trPr>
          <w:trHeight w:val="810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3D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реестровой записи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3D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группы источников доходов бюджета/наименование источника дохода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3D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доходов бюджетов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3D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3D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27692D" w:rsidP="00CF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2D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доходов бюджета </w:t>
            </w:r>
            <w:r w:rsidR="00CF79B6">
              <w:rPr>
                <w:rFonts w:ascii="Times New Roman" w:hAnsi="Times New Roman" w:cs="Times New Roman"/>
                <w:sz w:val="20"/>
                <w:szCs w:val="20"/>
              </w:rPr>
              <w:t>за год, предшествующий отчетному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27692D" w:rsidP="00CF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2D">
              <w:rPr>
                <w:rFonts w:ascii="Times New Roman" w:hAnsi="Times New Roman" w:cs="Times New Roman"/>
                <w:sz w:val="20"/>
                <w:szCs w:val="20"/>
              </w:rPr>
              <w:t>Кассовые поступления в текущем финансовом году (по состоянию на «</w:t>
            </w:r>
            <w:r w:rsidR="00CF79B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769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F79B6">
              <w:rPr>
                <w:rFonts w:ascii="Times New Roman" w:hAnsi="Times New Roman" w:cs="Times New Roman"/>
                <w:sz w:val="20"/>
                <w:szCs w:val="20"/>
              </w:rPr>
              <w:t>_______ 20____ года</w:t>
            </w:r>
            <w:r w:rsidRPr="002769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27692D" w:rsidP="00CF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2D">
              <w:rPr>
                <w:rFonts w:ascii="Times New Roman" w:hAnsi="Times New Roman" w:cs="Times New Roman"/>
                <w:sz w:val="20"/>
                <w:szCs w:val="20"/>
              </w:rPr>
              <w:t xml:space="preserve">Оценка исполнения </w:t>
            </w:r>
            <w:r w:rsidR="00CF79B6">
              <w:rPr>
                <w:rFonts w:ascii="Times New Roman" w:hAnsi="Times New Roman" w:cs="Times New Roman"/>
                <w:sz w:val="20"/>
                <w:szCs w:val="20"/>
              </w:rPr>
              <w:t>доходов втекущем финансовом</w:t>
            </w:r>
            <w:r w:rsidRPr="0027692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F79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27692D" w:rsidP="003D5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2D">
              <w:rPr>
                <w:rFonts w:ascii="Times New Roman" w:hAnsi="Times New Roman" w:cs="Times New Roman"/>
                <w:sz w:val="20"/>
                <w:szCs w:val="20"/>
              </w:rPr>
              <w:t>Прогноз доходов бюджета</w:t>
            </w:r>
          </w:p>
        </w:tc>
      </w:tr>
      <w:tr w:rsidR="0027692D" w:rsidTr="006052A3">
        <w:trPr>
          <w:trHeight w:val="253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276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276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276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3D5AB3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276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276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27692D" w:rsidP="0027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27692D" w:rsidP="0027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27692D" w:rsidP="0027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3D5AB3" w:rsidP="00CF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26020">
              <w:rPr>
                <w:rFonts w:ascii="Times New Roman" w:hAnsi="Times New Roman" w:cs="Times New Roman"/>
                <w:sz w:val="20"/>
                <w:szCs w:val="20"/>
              </w:rPr>
              <w:t>а очередной финансовый год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3D5AB3" w:rsidP="00CF79B6">
            <w:pPr>
              <w:ind w:left="-74" w:firstLine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26020">
              <w:rPr>
                <w:rFonts w:ascii="Times New Roman" w:hAnsi="Times New Roman" w:cs="Times New Roman"/>
                <w:sz w:val="20"/>
                <w:szCs w:val="20"/>
              </w:rPr>
              <w:t>а 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CF79B6" w:rsidP="00CF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26020">
              <w:rPr>
                <w:rFonts w:ascii="Times New Roman" w:hAnsi="Times New Roman" w:cs="Times New Roman"/>
                <w:sz w:val="20"/>
                <w:szCs w:val="20"/>
              </w:rPr>
              <w:t>авторой год планового периода</w:t>
            </w:r>
          </w:p>
        </w:tc>
      </w:tr>
      <w:tr w:rsidR="0027692D" w:rsidTr="006052A3">
        <w:trPr>
          <w:trHeight w:val="7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E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E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E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7692D" w:rsidTr="006052A3">
        <w:trPr>
          <w:trHeight w:val="142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2D" w:rsidRPr="000C10B7" w:rsidRDefault="0027692D" w:rsidP="002769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92D" w:rsidRPr="000C10B7" w:rsidRDefault="0027692D" w:rsidP="002769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92D" w:rsidRPr="000C10B7" w:rsidRDefault="0027692D" w:rsidP="002769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92D" w:rsidRPr="000C10B7" w:rsidRDefault="0027692D" w:rsidP="002769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2D" w:rsidRPr="000C10B7" w:rsidRDefault="0027692D" w:rsidP="002769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92D" w:rsidRPr="000C10B7" w:rsidRDefault="0027692D" w:rsidP="002769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2D" w:rsidRDefault="0027692D"/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2D" w:rsidRDefault="0027692D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2D" w:rsidRDefault="0027692D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2D" w:rsidRDefault="0027692D"/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2D" w:rsidRDefault="0027692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2D" w:rsidRDefault="0027692D"/>
        </w:tc>
      </w:tr>
    </w:tbl>
    <w:p w:rsidR="009D3E9A" w:rsidRDefault="009D3E9A" w:rsidP="009D3E9A">
      <w:pPr>
        <w:jc w:val="both"/>
        <w:rPr>
          <w:rFonts w:ascii="Courier New" w:eastAsia="Times New Roman" w:hAnsi="Courier New" w:cs="Courier New"/>
          <w:sz w:val="18"/>
          <w:szCs w:val="18"/>
        </w:rPr>
      </w:pPr>
    </w:p>
    <w:sectPr w:rsidR="009D3E9A" w:rsidSect="006052A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55" w:rsidRDefault="00F72555" w:rsidP="004446BA">
      <w:pPr>
        <w:spacing w:after="0" w:line="240" w:lineRule="auto"/>
      </w:pPr>
      <w:r>
        <w:separator/>
      </w:r>
    </w:p>
  </w:endnote>
  <w:endnote w:type="continuationSeparator" w:id="1">
    <w:p w:rsidR="00F72555" w:rsidRDefault="00F72555" w:rsidP="0044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55" w:rsidRDefault="00F72555" w:rsidP="004446BA">
      <w:pPr>
        <w:spacing w:after="0" w:line="240" w:lineRule="auto"/>
      </w:pPr>
      <w:r>
        <w:separator/>
      </w:r>
    </w:p>
  </w:footnote>
  <w:footnote w:type="continuationSeparator" w:id="1">
    <w:p w:rsidR="00F72555" w:rsidRDefault="00F72555" w:rsidP="00444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E9A"/>
    <w:rsid w:val="000827F6"/>
    <w:rsid w:val="0008744B"/>
    <w:rsid w:val="000C10B7"/>
    <w:rsid w:val="00184E2C"/>
    <w:rsid w:val="001F2F46"/>
    <w:rsid w:val="0027692D"/>
    <w:rsid w:val="00280331"/>
    <w:rsid w:val="002D640B"/>
    <w:rsid w:val="002E54F9"/>
    <w:rsid w:val="00326020"/>
    <w:rsid w:val="003D5AB3"/>
    <w:rsid w:val="004446BA"/>
    <w:rsid w:val="00462DCC"/>
    <w:rsid w:val="004A330D"/>
    <w:rsid w:val="005851CF"/>
    <w:rsid w:val="005A7CE6"/>
    <w:rsid w:val="006052A3"/>
    <w:rsid w:val="0061259C"/>
    <w:rsid w:val="00663D0D"/>
    <w:rsid w:val="006A32A2"/>
    <w:rsid w:val="006E2394"/>
    <w:rsid w:val="00731E08"/>
    <w:rsid w:val="007C2C3B"/>
    <w:rsid w:val="007D05FF"/>
    <w:rsid w:val="007F03AF"/>
    <w:rsid w:val="008168DD"/>
    <w:rsid w:val="008465FB"/>
    <w:rsid w:val="00943B5F"/>
    <w:rsid w:val="009D3E9A"/>
    <w:rsid w:val="00A0100E"/>
    <w:rsid w:val="00A5395B"/>
    <w:rsid w:val="00B06414"/>
    <w:rsid w:val="00C44D27"/>
    <w:rsid w:val="00CC39E2"/>
    <w:rsid w:val="00CF79B6"/>
    <w:rsid w:val="00D11685"/>
    <w:rsid w:val="00D31FDA"/>
    <w:rsid w:val="00D50E87"/>
    <w:rsid w:val="00E06C69"/>
    <w:rsid w:val="00F72555"/>
    <w:rsid w:val="00F87631"/>
    <w:rsid w:val="00FD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46BA"/>
  </w:style>
  <w:style w:type="paragraph" w:styleId="a5">
    <w:name w:val="footer"/>
    <w:basedOn w:val="a"/>
    <w:link w:val="a6"/>
    <w:uiPriority w:val="99"/>
    <w:semiHidden/>
    <w:unhideWhenUsed/>
    <w:rsid w:val="0044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4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348E-AEE3-44E0-BCA0-D4CFF306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Администрация</cp:lastModifiedBy>
  <cp:revision>28</cp:revision>
  <cp:lastPrinted>2017-10-16T03:30:00Z</cp:lastPrinted>
  <dcterms:created xsi:type="dcterms:W3CDTF">2017-06-27T02:42:00Z</dcterms:created>
  <dcterms:modified xsi:type="dcterms:W3CDTF">2017-10-30T06:21:00Z</dcterms:modified>
</cp:coreProperties>
</file>